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49E" w14:textId="77777777" w:rsidR="0027428A" w:rsidRDefault="0027428A">
      <w:pPr>
        <w:pStyle w:val="Titolo"/>
        <w:rPr>
          <w:sz w:val="28"/>
        </w:rPr>
      </w:pPr>
    </w:p>
    <w:tbl>
      <w:tblPr>
        <w:tblStyle w:val="TableNormal"/>
        <w:tblW w:w="0" w:type="auto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6"/>
        <w:gridCol w:w="1892"/>
        <w:gridCol w:w="3240"/>
        <w:gridCol w:w="1701"/>
        <w:gridCol w:w="1701"/>
        <w:gridCol w:w="1843"/>
        <w:gridCol w:w="2122"/>
      </w:tblGrid>
      <w:tr w:rsidR="0027428A" w14:paraId="4765C637" w14:textId="77777777" w:rsidTr="003247D4">
        <w:trPr>
          <w:trHeight w:val="629"/>
        </w:trPr>
        <w:tc>
          <w:tcPr>
            <w:tcW w:w="15900" w:type="dxa"/>
            <w:gridSpan w:val="8"/>
          </w:tcPr>
          <w:p w14:paraId="0081A86F" w14:textId="77777777" w:rsidR="0027428A" w:rsidRDefault="00515F07">
            <w:pPr>
              <w:pStyle w:val="TableParagraph"/>
              <w:spacing w:before="1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Provvedimenti dirigenti</w:t>
            </w:r>
          </w:p>
          <w:p w14:paraId="0927654C" w14:textId="66F3E585" w:rsidR="0027428A" w:rsidRDefault="00515F07" w:rsidP="00EA4339">
            <w:pPr>
              <w:pStyle w:val="TableParagraph"/>
              <w:tabs>
                <w:tab w:val="left" w:pos="12643"/>
              </w:tabs>
              <w:spacing w:before="101"/>
              <w:ind w:left="4132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Pubblicità ai sensi dell'art. 23 del</w:t>
            </w:r>
            <w:r>
              <w:rPr>
                <w:b/>
                <w:spacing w:val="-32"/>
                <w:sz w:val="28"/>
              </w:rPr>
              <w:t xml:space="preserve"> </w:t>
            </w:r>
            <w:r>
              <w:rPr>
                <w:b/>
                <w:sz w:val="28"/>
              </w:rPr>
              <w:t>D.Lgs.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33/2013</w:t>
            </w:r>
            <w:r>
              <w:rPr>
                <w:b/>
                <w:sz w:val="28"/>
              </w:rPr>
              <w:tab/>
            </w:r>
            <w:r>
              <w:rPr>
                <w:i/>
                <w:sz w:val="28"/>
              </w:rPr>
              <w:t>agg.</w:t>
            </w:r>
            <w:r>
              <w:rPr>
                <w:i/>
                <w:spacing w:val="-2"/>
                <w:sz w:val="28"/>
              </w:rPr>
              <w:t xml:space="preserve"> </w:t>
            </w:r>
            <w:r w:rsidR="009A3EDF" w:rsidRPr="003247D4">
              <w:rPr>
                <w:i/>
                <w:sz w:val="28"/>
              </w:rPr>
              <w:t>3</w:t>
            </w:r>
            <w:r w:rsidR="0072745A">
              <w:rPr>
                <w:i/>
                <w:sz w:val="28"/>
              </w:rPr>
              <w:t>1</w:t>
            </w:r>
            <w:r w:rsidR="009A3EDF" w:rsidRPr="003247D4">
              <w:rPr>
                <w:i/>
                <w:sz w:val="28"/>
              </w:rPr>
              <w:t>/</w:t>
            </w:r>
            <w:r w:rsidR="0072745A">
              <w:rPr>
                <w:i/>
                <w:sz w:val="28"/>
              </w:rPr>
              <w:t>12</w:t>
            </w:r>
            <w:r w:rsidR="009A3EDF" w:rsidRPr="003247D4">
              <w:rPr>
                <w:i/>
                <w:sz w:val="28"/>
              </w:rPr>
              <w:t>/202</w:t>
            </w:r>
            <w:r w:rsidR="00EA4339">
              <w:rPr>
                <w:i/>
                <w:sz w:val="28"/>
              </w:rPr>
              <w:t>3</w:t>
            </w:r>
          </w:p>
        </w:tc>
      </w:tr>
      <w:tr w:rsidR="0027428A" w14:paraId="17D73067" w14:textId="77777777" w:rsidTr="003D02D4">
        <w:trPr>
          <w:trHeight w:val="560"/>
        </w:trPr>
        <w:tc>
          <w:tcPr>
            <w:tcW w:w="3401" w:type="dxa"/>
            <w:gridSpan w:val="2"/>
          </w:tcPr>
          <w:p w14:paraId="2671F467" w14:textId="77777777" w:rsidR="0027428A" w:rsidRDefault="00515F07">
            <w:pPr>
              <w:pStyle w:val="TableParagraph"/>
              <w:spacing w:before="129"/>
              <w:ind w:left="383" w:right="1270"/>
              <w:rPr>
                <w:b/>
              </w:rPr>
            </w:pPr>
            <w:r>
              <w:rPr>
                <w:b/>
              </w:rPr>
              <w:t>Informazioni sul beneficiario</w:t>
            </w:r>
          </w:p>
        </w:tc>
        <w:tc>
          <w:tcPr>
            <w:tcW w:w="5132" w:type="dxa"/>
            <w:gridSpan w:val="2"/>
          </w:tcPr>
          <w:p w14:paraId="7CB9C910" w14:textId="77777777" w:rsidR="0027428A" w:rsidRDefault="00515F07">
            <w:pPr>
              <w:pStyle w:val="TableParagraph"/>
              <w:spacing w:before="129"/>
              <w:ind w:left="641"/>
              <w:rPr>
                <w:b/>
              </w:rPr>
            </w:pPr>
            <w:r>
              <w:rPr>
                <w:b/>
              </w:rPr>
              <w:t>Informazioni sul titolo di attribuzione</w:t>
            </w:r>
          </w:p>
        </w:tc>
        <w:tc>
          <w:tcPr>
            <w:tcW w:w="5245" w:type="dxa"/>
            <w:gridSpan w:val="3"/>
          </w:tcPr>
          <w:p w14:paraId="7E636D1C" w14:textId="77777777" w:rsidR="0027428A" w:rsidRDefault="00515F07">
            <w:pPr>
              <w:pStyle w:val="TableParagraph"/>
              <w:spacing w:before="7" w:line="249" w:lineRule="auto"/>
              <w:ind w:left="708" w:right="682"/>
              <w:jc w:val="center"/>
              <w:rPr>
                <w:b/>
              </w:rPr>
            </w:pPr>
            <w:r>
              <w:rPr>
                <w:b/>
              </w:rPr>
              <w:t>Informazioni su ufficio responsabile del</w:t>
            </w:r>
          </w:p>
          <w:p w14:paraId="475DC694" w14:textId="77777777" w:rsidR="0027428A" w:rsidRDefault="00515F07">
            <w:pPr>
              <w:pStyle w:val="TableParagraph"/>
              <w:spacing w:line="229" w:lineRule="exact"/>
              <w:ind w:left="708" w:right="681"/>
              <w:jc w:val="center"/>
              <w:rPr>
                <w:b/>
              </w:rPr>
            </w:pPr>
            <w:r>
              <w:rPr>
                <w:b/>
              </w:rPr>
              <w:t>procedimento</w:t>
            </w:r>
          </w:p>
        </w:tc>
        <w:tc>
          <w:tcPr>
            <w:tcW w:w="2122" w:type="dxa"/>
            <w:vMerge w:val="restart"/>
          </w:tcPr>
          <w:p w14:paraId="7397FBE5" w14:textId="77777777" w:rsidR="0027428A" w:rsidRDefault="0027428A">
            <w:pPr>
              <w:pStyle w:val="TableParagraph"/>
              <w:rPr>
                <w:rFonts w:ascii="Times New Roman"/>
                <w:sz w:val="24"/>
              </w:rPr>
            </w:pPr>
          </w:p>
          <w:p w14:paraId="28A7821E" w14:textId="77777777" w:rsidR="0027428A" w:rsidRDefault="0027428A">
            <w:pPr>
              <w:pStyle w:val="TableParagraph"/>
              <w:rPr>
                <w:rFonts w:ascii="Times New Roman"/>
                <w:sz w:val="20"/>
              </w:rPr>
            </w:pPr>
          </w:p>
          <w:p w14:paraId="3D37918A" w14:textId="77777777" w:rsidR="0027428A" w:rsidRDefault="00515F07">
            <w:pPr>
              <w:pStyle w:val="TableParagraph"/>
              <w:ind w:left="418" w:right="382" w:hanging="2"/>
              <w:jc w:val="center"/>
              <w:rPr>
                <w:b/>
              </w:rPr>
            </w:pPr>
            <w:r>
              <w:rPr>
                <w:b/>
              </w:rPr>
              <w:t>Modalità eseguita per l'</w:t>
            </w:r>
            <w:r w:rsidR="00CE78BB">
              <w:rPr>
                <w:b/>
              </w:rPr>
              <w:t>individuazio</w:t>
            </w:r>
            <w:r>
              <w:rPr>
                <w:b/>
              </w:rPr>
              <w:t>ne del beneficiario</w:t>
            </w:r>
          </w:p>
        </w:tc>
      </w:tr>
      <w:tr w:rsidR="0027428A" w14:paraId="1DDC307C" w14:textId="77777777" w:rsidTr="003D02D4">
        <w:trPr>
          <w:trHeight w:val="990"/>
        </w:trPr>
        <w:tc>
          <w:tcPr>
            <w:tcW w:w="1985" w:type="dxa"/>
          </w:tcPr>
          <w:p w14:paraId="3568AE05" w14:textId="77777777" w:rsidR="0027428A" w:rsidRDefault="00515F07">
            <w:pPr>
              <w:pStyle w:val="TableParagraph"/>
              <w:spacing w:before="98"/>
              <w:ind w:left="270" w:right="250" w:hanging="2"/>
              <w:jc w:val="center"/>
              <w:rPr>
                <w:b/>
              </w:rPr>
            </w:pPr>
            <w:r>
              <w:rPr>
                <w:b/>
              </w:rPr>
              <w:t>Nome dell'impresa o soggetto beneficiario</w:t>
            </w:r>
          </w:p>
        </w:tc>
        <w:tc>
          <w:tcPr>
            <w:tcW w:w="1416" w:type="dxa"/>
          </w:tcPr>
          <w:p w14:paraId="0BE8BE0D" w14:textId="77777777" w:rsidR="0027428A" w:rsidRDefault="0027428A">
            <w:pPr>
              <w:pStyle w:val="TableParagraph"/>
              <w:rPr>
                <w:rFonts w:ascii="Times New Roman"/>
                <w:sz w:val="20"/>
              </w:rPr>
            </w:pPr>
          </w:p>
          <w:p w14:paraId="7ACFB017" w14:textId="77777777" w:rsidR="0027428A" w:rsidRDefault="00515F07">
            <w:pPr>
              <w:pStyle w:val="TableParagraph"/>
              <w:spacing w:before="1" w:line="252" w:lineRule="exact"/>
              <w:ind w:left="232"/>
              <w:rPr>
                <w:b/>
              </w:rPr>
            </w:pPr>
            <w:r>
              <w:rPr>
                <w:b/>
              </w:rPr>
              <w:t>Partita IVA</w:t>
            </w:r>
          </w:p>
          <w:p w14:paraId="0CA36B7A" w14:textId="77777777" w:rsidR="0027428A" w:rsidRDefault="00515F07">
            <w:pPr>
              <w:pStyle w:val="TableParagraph"/>
              <w:ind w:left="482" w:right="180"/>
              <w:rPr>
                <w:b/>
              </w:rPr>
            </w:pPr>
            <w:r>
              <w:rPr>
                <w:b/>
              </w:rPr>
              <w:t>- Codice Fiscale</w:t>
            </w:r>
          </w:p>
        </w:tc>
        <w:tc>
          <w:tcPr>
            <w:tcW w:w="1892" w:type="dxa"/>
          </w:tcPr>
          <w:p w14:paraId="745EEA61" w14:textId="77777777" w:rsidR="0027428A" w:rsidRDefault="0027428A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78527AE1" w14:textId="77777777" w:rsidR="0027428A" w:rsidRDefault="00515F07">
            <w:pPr>
              <w:pStyle w:val="TableParagraph"/>
              <w:ind w:left="47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Importo €</w:t>
            </w:r>
          </w:p>
          <w:p w14:paraId="0F40FC75" w14:textId="77777777" w:rsidR="0027428A" w:rsidRDefault="00515F07">
            <w:pPr>
              <w:pStyle w:val="TableParagraph"/>
              <w:spacing w:before="19"/>
              <w:ind w:left="342"/>
              <w:rPr>
                <w:b/>
              </w:rPr>
            </w:pPr>
            <w:r>
              <w:rPr>
                <w:b/>
              </w:rPr>
              <w:t>(IVA</w:t>
            </w:r>
          </w:p>
          <w:p w14:paraId="4B21CB93" w14:textId="77777777" w:rsidR="0027428A" w:rsidRDefault="00515F07">
            <w:pPr>
              <w:pStyle w:val="TableParagraph"/>
              <w:spacing w:before="8"/>
              <w:ind w:left="342"/>
              <w:rPr>
                <w:b/>
              </w:rPr>
            </w:pPr>
            <w:r>
              <w:rPr>
                <w:b/>
              </w:rPr>
              <w:t>esclusa)</w:t>
            </w:r>
          </w:p>
        </w:tc>
        <w:tc>
          <w:tcPr>
            <w:tcW w:w="3240" w:type="dxa"/>
          </w:tcPr>
          <w:p w14:paraId="6A8BB3A5" w14:textId="77777777" w:rsidR="0027428A" w:rsidRDefault="0027428A">
            <w:pPr>
              <w:pStyle w:val="TableParagraph"/>
              <w:rPr>
                <w:rFonts w:ascii="Times New Roman"/>
                <w:sz w:val="24"/>
              </w:rPr>
            </w:pPr>
          </w:p>
          <w:p w14:paraId="0C77BAB4" w14:textId="77777777" w:rsidR="0027428A" w:rsidRDefault="0027428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842453C" w14:textId="77777777" w:rsidR="0027428A" w:rsidRDefault="00515F07" w:rsidP="005D3366">
            <w:pPr>
              <w:pStyle w:val="TableParagraph"/>
              <w:ind w:right="149"/>
              <w:jc w:val="center"/>
              <w:rPr>
                <w:b/>
              </w:rPr>
            </w:pPr>
            <w:r>
              <w:rPr>
                <w:b/>
              </w:rPr>
              <w:t>Norma o titolo a base</w:t>
            </w:r>
          </w:p>
        </w:tc>
        <w:tc>
          <w:tcPr>
            <w:tcW w:w="1701" w:type="dxa"/>
          </w:tcPr>
          <w:p w14:paraId="5166F154" w14:textId="77777777" w:rsidR="0027428A" w:rsidRDefault="0027428A">
            <w:pPr>
              <w:pStyle w:val="TableParagraph"/>
              <w:rPr>
                <w:rFonts w:ascii="Times New Roman"/>
                <w:sz w:val="24"/>
              </w:rPr>
            </w:pPr>
          </w:p>
          <w:p w14:paraId="7544F7E2" w14:textId="77777777" w:rsidR="0027428A" w:rsidRDefault="0027428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1E6872B" w14:textId="77777777" w:rsidR="0027428A" w:rsidRDefault="00515F07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Dipartimento</w:t>
            </w:r>
          </w:p>
        </w:tc>
        <w:tc>
          <w:tcPr>
            <w:tcW w:w="1701" w:type="dxa"/>
          </w:tcPr>
          <w:p w14:paraId="33DC7661" w14:textId="77777777" w:rsidR="0027428A" w:rsidRDefault="0027428A">
            <w:pPr>
              <w:pStyle w:val="TableParagraph"/>
              <w:rPr>
                <w:rFonts w:ascii="Times New Roman"/>
                <w:sz w:val="24"/>
              </w:rPr>
            </w:pPr>
          </w:p>
          <w:p w14:paraId="2BB64786" w14:textId="77777777" w:rsidR="0027428A" w:rsidRDefault="0027428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AE2A2D2" w14:textId="77777777" w:rsidR="0027428A" w:rsidRDefault="00515F07" w:rsidP="009A3EDF">
            <w:pPr>
              <w:pStyle w:val="TableParagraph"/>
              <w:ind w:left="483"/>
              <w:rPr>
                <w:b/>
              </w:rPr>
            </w:pPr>
            <w:r>
              <w:rPr>
                <w:b/>
              </w:rPr>
              <w:t>Ufficio</w:t>
            </w:r>
          </w:p>
        </w:tc>
        <w:tc>
          <w:tcPr>
            <w:tcW w:w="1843" w:type="dxa"/>
          </w:tcPr>
          <w:p w14:paraId="338CFC2D" w14:textId="77777777" w:rsidR="0027428A" w:rsidRDefault="0027428A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2B3126E" w14:textId="77777777" w:rsidR="0027428A" w:rsidRDefault="00CE78BB">
            <w:pPr>
              <w:pStyle w:val="TableParagraph"/>
              <w:ind w:left="142" w:right="189" w:firstLine="38"/>
              <w:rPr>
                <w:b/>
              </w:rPr>
            </w:pPr>
            <w:r>
              <w:rPr>
                <w:b/>
                <w:spacing w:val="-1"/>
              </w:rPr>
              <w:t>Responsabil</w:t>
            </w:r>
            <w:r w:rsidR="00515F07">
              <w:rPr>
                <w:b/>
              </w:rPr>
              <w:t>e</w:t>
            </w:r>
          </w:p>
          <w:p w14:paraId="6AD6D5C2" w14:textId="77777777" w:rsidR="0027428A" w:rsidRDefault="00CE78BB">
            <w:pPr>
              <w:pStyle w:val="TableParagraph"/>
              <w:spacing w:before="6" w:line="252" w:lineRule="exact"/>
              <w:ind w:left="142" w:right="215"/>
              <w:rPr>
                <w:b/>
              </w:rPr>
            </w:pPr>
            <w:r>
              <w:rPr>
                <w:b/>
                <w:spacing w:val="-1"/>
              </w:rPr>
              <w:t>procediment</w:t>
            </w:r>
            <w:r w:rsidR="00515F07">
              <w:rPr>
                <w:b/>
              </w:rPr>
              <w:t>o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4ED35E79" w14:textId="77777777" w:rsidR="0027428A" w:rsidRDefault="0027428A">
            <w:pPr>
              <w:rPr>
                <w:sz w:val="2"/>
                <w:szCs w:val="2"/>
              </w:rPr>
            </w:pPr>
          </w:p>
        </w:tc>
      </w:tr>
      <w:tr w:rsidR="0027428A" w14:paraId="439D0232" w14:textId="77777777" w:rsidTr="003D02D4">
        <w:trPr>
          <w:trHeight w:val="1268"/>
        </w:trPr>
        <w:tc>
          <w:tcPr>
            <w:tcW w:w="1985" w:type="dxa"/>
          </w:tcPr>
          <w:p w14:paraId="233CC76F" w14:textId="77777777" w:rsidR="0027428A" w:rsidRPr="00291630" w:rsidRDefault="0027428A">
            <w:pPr>
              <w:pStyle w:val="TableParagraph"/>
              <w:spacing w:before="9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6DBBC49D" w14:textId="77777777" w:rsidR="0027428A" w:rsidRPr="00291630" w:rsidRDefault="00515F07" w:rsidP="003A5BE7">
            <w:pPr>
              <w:pStyle w:val="TableParagraph"/>
              <w:ind w:left="112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Consip S.p.A.</w:t>
            </w:r>
          </w:p>
        </w:tc>
        <w:tc>
          <w:tcPr>
            <w:tcW w:w="1416" w:type="dxa"/>
          </w:tcPr>
          <w:p w14:paraId="5772AC53" w14:textId="77777777" w:rsidR="0027428A" w:rsidRPr="00291630" w:rsidRDefault="0027428A">
            <w:pPr>
              <w:pStyle w:val="TableParagraph"/>
              <w:spacing w:before="9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6549DE91" w14:textId="77777777" w:rsidR="0027428A" w:rsidRPr="00291630" w:rsidRDefault="00515F07">
            <w:pPr>
              <w:pStyle w:val="TableParagraph"/>
              <w:ind w:left="114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05359681003</w:t>
            </w:r>
          </w:p>
        </w:tc>
        <w:tc>
          <w:tcPr>
            <w:tcW w:w="1892" w:type="dxa"/>
          </w:tcPr>
          <w:p w14:paraId="5DEC4886" w14:textId="77777777" w:rsidR="0027428A" w:rsidRPr="00291630" w:rsidRDefault="00515F07" w:rsidP="00764F20">
            <w:pPr>
              <w:pStyle w:val="TableParagraph"/>
              <w:spacing w:before="131" w:line="252" w:lineRule="exact"/>
              <w:ind w:left="114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 xml:space="preserve">€ </w:t>
            </w:r>
            <w:r w:rsidR="005840B4" w:rsidRPr="00291630">
              <w:rPr>
                <w:rFonts w:ascii="ArialMT" w:eastAsiaTheme="minorHAnsi" w:hAnsi="ArialMT" w:cs="ArialMT"/>
                <w:sz w:val="20"/>
                <w:szCs w:val="20"/>
              </w:rPr>
              <w:t>750.000,00</w:t>
            </w:r>
          </w:p>
          <w:p w14:paraId="4CA73371" w14:textId="77777777" w:rsidR="0027428A" w:rsidRPr="00291630" w:rsidRDefault="00515F07" w:rsidP="00764F20">
            <w:pPr>
              <w:pStyle w:val="TableParagraph"/>
              <w:spacing w:line="252" w:lineRule="exact"/>
              <w:ind w:left="114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(1 gen 20</w:t>
            </w:r>
            <w:r w:rsidR="005840B4" w:rsidRPr="00291630">
              <w:rPr>
                <w:rFonts w:ascii="ArialMT" w:eastAsiaTheme="minorHAnsi" w:hAnsi="ArialMT" w:cs="ArialMT"/>
                <w:sz w:val="20"/>
                <w:szCs w:val="20"/>
              </w:rPr>
              <w:t>21</w:t>
            </w: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 xml:space="preserve"> – 31</w:t>
            </w:r>
          </w:p>
          <w:p w14:paraId="456D4C12" w14:textId="77777777" w:rsidR="0027428A" w:rsidRPr="00291630" w:rsidRDefault="00515F07" w:rsidP="00764F20">
            <w:pPr>
              <w:pStyle w:val="TableParagraph"/>
              <w:spacing w:line="252" w:lineRule="exact"/>
              <w:ind w:left="114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dic 202</w:t>
            </w:r>
            <w:r w:rsidR="005840B4" w:rsidRPr="00291630">
              <w:rPr>
                <w:rFonts w:ascii="ArialMT" w:eastAsiaTheme="minorHAnsi" w:hAnsi="ArialMT" w:cs="ArialMT"/>
                <w:sz w:val="20"/>
                <w:szCs w:val="20"/>
              </w:rPr>
              <w:t>3</w:t>
            </w: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D0C1619" w14:textId="77777777" w:rsidR="0027428A" w:rsidRPr="00291630" w:rsidRDefault="0027428A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23B88278" w14:textId="77777777" w:rsidR="0027428A" w:rsidRPr="00291630" w:rsidRDefault="00515F07" w:rsidP="000D4F9D">
            <w:pPr>
              <w:pStyle w:val="TableParagraph"/>
              <w:ind w:right="847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 xml:space="preserve">Convenzione </w:t>
            </w:r>
            <w:r w:rsidR="00764F20" w:rsidRPr="00291630">
              <w:rPr>
                <w:rFonts w:ascii="ArialMT" w:eastAsiaTheme="minorHAnsi" w:hAnsi="ArialMT" w:cs="ArialMT"/>
                <w:sz w:val="20"/>
                <w:szCs w:val="20"/>
              </w:rPr>
              <w:t>e</w:t>
            </w: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x art.63, comma 6</w:t>
            </w:r>
            <w:r w:rsidR="00764F20" w:rsidRPr="0029163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L.388/ 2000</w:t>
            </w:r>
          </w:p>
        </w:tc>
        <w:tc>
          <w:tcPr>
            <w:tcW w:w="1701" w:type="dxa"/>
          </w:tcPr>
          <w:p w14:paraId="7871F0B6" w14:textId="77777777" w:rsidR="0027428A" w:rsidRPr="00291630" w:rsidRDefault="0027428A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462C5C05" w14:textId="77777777" w:rsidR="0027428A" w:rsidRPr="00291630" w:rsidRDefault="00515F07">
            <w:pPr>
              <w:pStyle w:val="TableParagraph"/>
              <w:ind w:left="113" w:right="319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Dipartimento delle Finanze</w:t>
            </w:r>
          </w:p>
        </w:tc>
        <w:tc>
          <w:tcPr>
            <w:tcW w:w="1701" w:type="dxa"/>
          </w:tcPr>
          <w:p w14:paraId="2ED306DB" w14:textId="77777777" w:rsidR="0027428A" w:rsidRPr="00291630" w:rsidRDefault="00515F07">
            <w:pPr>
              <w:pStyle w:val="TableParagraph"/>
              <w:ind w:left="113" w:right="299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Direzione sistema informativo della fiscalità</w:t>
            </w:r>
          </w:p>
        </w:tc>
        <w:tc>
          <w:tcPr>
            <w:tcW w:w="1843" w:type="dxa"/>
          </w:tcPr>
          <w:p w14:paraId="70BACDA2" w14:textId="77777777" w:rsidR="0027428A" w:rsidRPr="00291630" w:rsidRDefault="0027428A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496FA408" w14:textId="77777777" w:rsidR="0027428A" w:rsidRPr="00291630" w:rsidRDefault="00515F07" w:rsidP="003247D4">
            <w:pPr>
              <w:pStyle w:val="TableParagraph"/>
              <w:ind w:left="118" w:right="667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 xml:space="preserve">Federico </w:t>
            </w:r>
            <w:r w:rsidR="004D24B4">
              <w:rPr>
                <w:rFonts w:ascii="ArialMT" w:eastAsiaTheme="minorHAnsi" w:hAnsi="ArialMT" w:cs="ArialMT"/>
                <w:sz w:val="20"/>
                <w:szCs w:val="20"/>
              </w:rPr>
              <w:t>F</w:t>
            </w: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iliani</w:t>
            </w:r>
          </w:p>
        </w:tc>
        <w:tc>
          <w:tcPr>
            <w:tcW w:w="2122" w:type="dxa"/>
          </w:tcPr>
          <w:p w14:paraId="5AF49B33" w14:textId="77777777" w:rsidR="0027428A" w:rsidRPr="00291630" w:rsidRDefault="00515F07" w:rsidP="00E378F1">
            <w:pPr>
              <w:pStyle w:val="TableParagraph"/>
              <w:ind w:left="120" w:right="764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Convenzione ex art.63, comma 6</w:t>
            </w:r>
          </w:p>
          <w:p w14:paraId="74F2DAA0" w14:textId="77777777" w:rsidR="0027428A" w:rsidRPr="00291630" w:rsidRDefault="00515F07" w:rsidP="00E378F1">
            <w:pPr>
              <w:pStyle w:val="TableParagraph"/>
              <w:spacing w:line="252" w:lineRule="exact"/>
              <w:ind w:left="120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L.388/ 2000</w:t>
            </w:r>
          </w:p>
          <w:p w14:paraId="23BA29EF" w14:textId="77777777" w:rsidR="0027428A" w:rsidRPr="00291630" w:rsidRDefault="00515F07" w:rsidP="00E378F1">
            <w:pPr>
              <w:pStyle w:val="TableParagraph"/>
              <w:spacing w:line="252" w:lineRule="exact"/>
              <w:ind w:left="120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stipulata con</w:t>
            </w:r>
          </w:p>
          <w:p w14:paraId="37E76867" w14:textId="77777777" w:rsidR="0027428A" w:rsidRPr="00291630" w:rsidRDefault="00515F07" w:rsidP="00E378F1">
            <w:pPr>
              <w:pStyle w:val="TableParagraph"/>
              <w:spacing w:before="7" w:line="250" w:lineRule="exact"/>
              <w:ind w:left="120" w:right="1119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91630">
              <w:rPr>
                <w:rFonts w:ascii="ArialMT" w:eastAsiaTheme="minorHAnsi" w:hAnsi="ArialMT" w:cs="ArialMT"/>
                <w:sz w:val="20"/>
                <w:szCs w:val="20"/>
              </w:rPr>
              <w:t>società in house</w:t>
            </w:r>
          </w:p>
        </w:tc>
      </w:tr>
      <w:tr w:rsidR="00911939" w14:paraId="14F5F20F" w14:textId="77777777" w:rsidTr="003D02D4">
        <w:trPr>
          <w:trHeight w:val="1268"/>
        </w:trPr>
        <w:tc>
          <w:tcPr>
            <w:tcW w:w="1985" w:type="dxa"/>
          </w:tcPr>
          <w:p w14:paraId="4CBD3271" w14:textId="545270E7" w:rsidR="00911939" w:rsidRPr="005E306E" w:rsidRDefault="00911939" w:rsidP="00911939">
            <w:pPr>
              <w:pStyle w:val="TableParagraph"/>
              <w:spacing w:before="9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Sogei S.p.A.</w:t>
            </w:r>
          </w:p>
        </w:tc>
        <w:tc>
          <w:tcPr>
            <w:tcW w:w="1416" w:type="dxa"/>
          </w:tcPr>
          <w:p w14:paraId="11450780" w14:textId="6CA6CAD9" w:rsidR="00911939" w:rsidRPr="005E306E" w:rsidRDefault="0027080D" w:rsidP="00911939">
            <w:pPr>
              <w:pStyle w:val="TableParagraph"/>
              <w:spacing w:before="9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02327910580</w:t>
            </w:r>
          </w:p>
        </w:tc>
        <w:tc>
          <w:tcPr>
            <w:tcW w:w="1892" w:type="dxa"/>
          </w:tcPr>
          <w:p w14:paraId="2BEE5211" w14:textId="77777777" w:rsidR="00911939" w:rsidRPr="005E306E" w:rsidRDefault="00363525" w:rsidP="007A3EE8">
            <w:pPr>
              <w:pStyle w:val="TableParagraph"/>
              <w:spacing w:before="131" w:line="252" w:lineRule="exact"/>
              <w:ind w:left="114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N/A</w:t>
            </w:r>
          </w:p>
          <w:p w14:paraId="203D62F0" w14:textId="1FB7E489" w:rsidR="00363525" w:rsidRPr="005E306E" w:rsidRDefault="00363525" w:rsidP="007A3EE8">
            <w:pPr>
              <w:pStyle w:val="TableParagraph"/>
              <w:spacing w:before="131" w:line="252" w:lineRule="exact"/>
              <w:ind w:left="114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0955D2" w14:textId="55627263" w:rsidR="00911939" w:rsidRPr="005E306E" w:rsidRDefault="00F2328B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Atto regolativo 2024-2028 tra il Dipartimento delle finanze e la Sogei</w:t>
            </w:r>
          </w:p>
        </w:tc>
        <w:tc>
          <w:tcPr>
            <w:tcW w:w="1701" w:type="dxa"/>
          </w:tcPr>
          <w:p w14:paraId="772E41D0" w14:textId="34406D11" w:rsidR="00911939" w:rsidRPr="005E306E" w:rsidRDefault="00911939" w:rsidP="005E306E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Dipartimento delle Finanze</w:t>
            </w:r>
          </w:p>
        </w:tc>
        <w:tc>
          <w:tcPr>
            <w:tcW w:w="1701" w:type="dxa"/>
          </w:tcPr>
          <w:p w14:paraId="57F76AE0" w14:textId="77777777" w:rsidR="00911939" w:rsidRPr="005E306E" w:rsidRDefault="00911939" w:rsidP="005E306E">
            <w:pPr>
              <w:pStyle w:val="TableParagraph"/>
              <w:ind w:left="113" w:right="461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Direzione sistema informativo</w:t>
            </w:r>
          </w:p>
          <w:p w14:paraId="449FB163" w14:textId="49CC0052" w:rsidR="00911939" w:rsidRPr="005E306E" w:rsidRDefault="00911939" w:rsidP="005E306E">
            <w:pPr>
              <w:pStyle w:val="TableParagraph"/>
              <w:ind w:left="113" w:right="299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della fiscalità</w:t>
            </w:r>
          </w:p>
        </w:tc>
        <w:tc>
          <w:tcPr>
            <w:tcW w:w="1843" w:type="dxa"/>
          </w:tcPr>
          <w:p w14:paraId="493F6E53" w14:textId="77777777" w:rsidR="005E306E" w:rsidRDefault="00911939" w:rsidP="005E306E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Federico   </w:t>
            </w:r>
          </w:p>
          <w:p w14:paraId="3D65014D" w14:textId="236733EA" w:rsidR="00911939" w:rsidRPr="005E306E" w:rsidRDefault="00911939" w:rsidP="005E306E">
            <w:pPr>
              <w:pStyle w:val="TableParagraph"/>
              <w:spacing w:before="1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Filiani     </w:t>
            </w:r>
          </w:p>
        </w:tc>
        <w:tc>
          <w:tcPr>
            <w:tcW w:w="2122" w:type="dxa"/>
          </w:tcPr>
          <w:p w14:paraId="66EFB4BF" w14:textId="04EA7476" w:rsidR="00911939" w:rsidRPr="00291630" w:rsidRDefault="0027080D">
            <w:pPr>
              <w:pStyle w:val="TableParagraph"/>
              <w:ind w:left="120" w:right="764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D3366">
              <w:rPr>
                <w:rFonts w:ascii="Calibri" w:hAnsi="Calibri" w:cs="Calibri"/>
                <w:color w:val="000000"/>
              </w:rPr>
              <w:t>Affidamento a Società in house</w:t>
            </w:r>
          </w:p>
        </w:tc>
      </w:tr>
      <w:tr w:rsidR="00701F20" w14:paraId="641E64AC" w14:textId="77777777" w:rsidTr="003D02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CA4" w14:textId="77777777" w:rsidR="0027428A" w:rsidRPr="005E306E" w:rsidRDefault="0058087E" w:rsidP="0058087E">
            <w:pPr>
              <w:pStyle w:val="TableParagraph"/>
              <w:spacing w:before="3"/>
              <w:ind w:left="112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Sogei</w:t>
            </w:r>
            <w:r w:rsidR="00515F07"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 S.p.A.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AFAB" w14:textId="55C0DEDE" w:rsidR="0027428A" w:rsidRPr="005E306E" w:rsidRDefault="00973F27" w:rsidP="0027080D">
            <w:pPr>
              <w:pStyle w:val="TableParagraph"/>
              <w:spacing w:before="3"/>
              <w:ind w:left="95" w:right="69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02327910580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2923" w14:textId="42F3EF30" w:rsidR="006066E8" w:rsidRPr="005E306E" w:rsidRDefault="008241F4" w:rsidP="003247D4">
            <w:pPr>
              <w:jc w:val="center"/>
              <w:rPr>
                <w:rFonts w:ascii="ArialMT" w:eastAsiaTheme="minorHAnsi" w:hAnsi="ArialMT" w:cs="ArialMT"/>
                <w:b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bCs/>
                <w:sz w:val="20"/>
                <w:szCs w:val="20"/>
              </w:rPr>
              <w:t>€ 32.272.946,60</w:t>
            </w:r>
            <w:r w:rsidR="006066E8" w:rsidRPr="005E306E">
              <w:rPr>
                <w:rFonts w:ascii="ArialMT" w:eastAsiaTheme="minorHAnsi" w:hAnsi="ArialMT" w:cs="ArialMT"/>
                <w:b/>
                <w:sz w:val="20"/>
                <w:szCs w:val="20"/>
              </w:rPr>
              <w:t xml:space="preserve"> </w:t>
            </w:r>
          </w:p>
          <w:p w14:paraId="4A77DA7D" w14:textId="77777777" w:rsidR="006066E8" w:rsidRPr="005E306E" w:rsidRDefault="006066E8" w:rsidP="006066E8">
            <w:pPr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7305BEC8" w14:textId="60536B53" w:rsidR="0027428A" w:rsidRPr="005E306E" w:rsidRDefault="006066E8" w:rsidP="00334F3B">
            <w:pPr>
              <w:pStyle w:val="TableParagraph"/>
              <w:spacing w:before="1"/>
              <w:ind w:left="114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(1 gen </w:t>
            </w:r>
            <w:r w:rsidR="00334F3B">
              <w:rPr>
                <w:rFonts w:ascii="ArialMT" w:eastAsiaTheme="minorHAnsi" w:hAnsi="ArialMT" w:cs="ArialMT"/>
                <w:sz w:val="20"/>
                <w:szCs w:val="20"/>
              </w:rPr>
              <w:t>-</w:t>
            </w: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 31 dic 202</w:t>
            </w:r>
            <w:r w:rsidR="00EA4339" w:rsidRPr="005E306E">
              <w:rPr>
                <w:rFonts w:ascii="ArialMT" w:eastAsiaTheme="minorHAnsi" w:hAnsi="ArialMT" w:cs="ArialMT"/>
                <w:sz w:val="20"/>
                <w:szCs w:val="20"/>
              </w:rPr>
              <w:t>3</w:t>
            </w:r>
            <w:r w:rsidR="003247D4" w:rsidRPr="005E306E">
              <w:rPr>
                <w:rFonts w:ascii="ArialMT" w:eastAsiaTheme="minorHAnsi" w:hAnsi="ArialMT" w:cs="ArialMT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E289" w14:textId="2C4E9B0D" w:rsidR="0027428A" w:rsidRPr="005E306E" w:rsidRDefault="006066E8" w:rsidP="000D4F9D">
            <w:pPr>
              <w:pStyle w:val="TableParagraph"/>
              <w:ind w:right="132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Piano tecnico di automazion</w:t>
            </w:r>
            <w:r w:rsidR="003247D4" w:rsidRPr="005E306E">
              <w:rPr>
                <w:rFonts w:ascii="ArialMT" w:eastAsiaTheme="minorHAnsi" w:hAnsi="ArialMT" w:cs="ArialMT"/>
                <w:sz w:val="20"/>
                <w:szCs w:val="20"/>
              </w:rPr>
              <w:t>e</w:t>
            </w:r>
            <w:r w:rsidR="008241F4"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 (anno 2023 esclusi completamenti al 2024)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808E" w14:textId="77777777" w:rsidR="0027428A" w:rsidRPr="005E306E" w:rsidRDefault="00206EE5">
            <w:pPr>
              <w:pStyle w:val="TableParagraph"/>
              <w:ind w:left="113" w:right="292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Dipartiment</w:t>
            </w:r>
            <w:r w:rsidR="00515F07" w:rsidRPr="005E306E">
              <w:rPr>
                <w:rFonts w:ascii="ArialMT" w:eastAsiaTheme="minorHAnsi" w:hAnsi="ArialMT" w:cs="ArialMT"/>
                <w:sz w:val="20"/>
                <w:szCs w:val="20"/>
              </w:rPr>
              <w:t>o 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98CF" w14:textId="77777777" w:rsidR="0027428A" w:rsidRPr="005E306E" w:rsidRDefault="00515F07">
            <w:pPr>
              <w:pStyle w:val="TableParagraph"/>
              <w:ind w:left="113" w:right="461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Direzion</w:t>
            </w:r>
            <w:r w:rsidR="00206EE5" w:rsidRPr="005E306E">
              <w:rPr>
                <w:rFonts w:ascii="ArialMT" w:eastAsiaTheme="minorHAnsi" w:hAnsi="ArialMT" w:cs="ArialMT"/>
                <w:sz w:val="20"/>
                <w:szCs w:val="20"/>
              </w:rPr>
              <w:t>e sistema informativo</w:t>
            </w:r>
          </w:p>
          <w:p w14:paraId="647E1324" w14:textId="77777777" w:rsidR="0027428A" w:rsidRPr="005E306E" w:rsidRDefault="00515F07">
            <w:pPr>
              <w:pStyle w:val="TableParagraph"/>
              <w:spacing w:line="252" w:lineRule="exact"/>
              <w:ind w:left="113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della 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307" w14:textId="77777777" w:rsidR="0027428A" w:rsidRPr="005E306E" w:rsidRDefault="00515F07" w:rsidP="00701F20">
            <w:pPr>
              <w:pStyle w:val="TableParagraph"/>
              <w:spacing w:line="242" w:lineRule="auto"/>
              <w:ind w:left="118" w:right="767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Federi</w:t>
            </w:r>
            <w:r w:rsidR="00206EE5" w:rsidRPr="005E306E">
              <w:rPr>
                <w:rFonts w:ascii="ArialMT" w:eastAsiaTheme="minorHAnsi" w:hAnsi="ArialMT" w:cs="ArialMT"/>
                <w:sz w:val="20"/>
                <w:szCs w:val="20"/>
              </w:rPr>
              <w:t>co</w:t>
            </w: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701F20"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  </w:t>
            </w:r>
            <w:r w:rsidR="006066E8" w:rsidRPr="005E306E">
              <w:rPr>
                <w:rFonts w:ascii="ArialMT" w:eastAsiaTheme="minorHAnsi" w:hAnsi="ArialMT" w:cs="ArialMT"/>
                <w:sz w:val="20"/>
                <w:szCs w:val="20"/>
              </w:rPr>
              <w:t>Filiani</w:t>
            </w:r>
            <w:r w:rsidR="00701F20"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C26" w14:textId="77777777" w:rsidR="005E306E" w:rsidRPr="006066E8" w:rsidRDefault="005E306E" w:rsidP="005E306E">
            <w:pPr>
              <w:pStyle w:val="TableParagraph"/>
              <w:spacing w:line="233" w:lineRule="exact"/>
              <w:ind w:left="120"/>
              <w:rPr>
                <w:rFonts w:ascii="Calibri" w:hAnsi="Calibri" w:cs="Calibri"/>
                <w:color w:val="000000"/>
              </w:rPr>
            </w:pPr>
            <w:r w:rsidRPr="006066E8">
              <w:rPr>
                <w:rFonts w:ascii="Calibri" w:hAnsi="Calibri" w:cs="Calibri"/>
                <w:color w:val="000000"/>
              </w:rPr>
              <w:t>Lettera approvazione, ai sensi Contratto Quadro 23.12.2005 e Contratto esecutivo 10.12.2009,</w:t>
            </w:r>
          </w:p>
          <w:p w14:paraId="18613441" w14:textId="66D378A8" w:rsidR="0027428A" w:rsidRPr="00EA4339" w:rsidRDefault="005E306E" w:rsidP="005E306E">
            <w:pPr>
              <w:pStyle w:val="TableParagraph"/>
              <w:spacing w:line="233" w:lineRule="exact"/>
              <w:ind w:left="120"/>
              <w:rPr>
                <w:rFonts w:ascii="Calibri" w:hAnsi="Calibri" w:cs="Calibri"/>
                <w:color w:val="000000"/>
                <w:highlight w:val="yellow"/>
              </w:rPr>
            </w:pPr>
            <w:r w:rsidRPr="006066E8">
              <w:rPr>
                <w:rFonts w:ascii="Calibri" w:hAnsi="Calibri" w:cs="Calibri"/>
                <w:color w:val="000000"/>
              </w:rPr>
              <w:t>entrambi in regime di proroga ex lege</w:t>
            </w:r>
          </w:p>
        </w:tc>
      </w:tr>
      <w:tr w:rsidR="007E3C14" w:rsidRPr="008241F4" w14:paraId="4257820A" w14:textId="77777777" w:rsidTr="003D02D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A20" w14:textId="77777777" w:rsidR="007E3C14" w:rsidRPr="005E306E" w:rsidRDefault="007E3C14" w:rsidP="007E3C14">
            <w:pPr>
              <w:pStyle w:val="TableParagraph"/>
              <w:spacing w:before="3"/>
              <w:ind w:left="112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Sogei S.p.A.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6030" w14:textId="77777777" w:rsidR="007E3C14" w:rsidRPr="005E306E" w:rsidRDefault="007E3C14" w:rsidP="007E3C14">
            <w:pPr>
              <w:pStyle w:val="TableParagraph"/>
              <w:spacing w:before="3"/>
              <w:ind w:left="95" w:right="69"/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02327910580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074C" w14:textId="09E86052" w:rsidR="007E3C14" w:rsidRPr="005E306E" w:rsidRDefault="007E3C14" w:rsidP="007E3C14">
            <w:pPr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€ </w:t>
            </w:r>
            <w:r w:rsidR="008241F4" w:rsidRPr="005E306E">
              <w:rPr>
                <w:rFonts w:ascii="ArialMT" w:eastAsiaTheme="minorHAnsi" w:hAnsi="ArialMT" w:cs="ArialMT"/>
                <w:sz w:val="20"/>
                <w:szCs w:val="20"/>
              </w:rPr>
              <w:t>4.313.212,35</w:t>
            </w:r>
          </w:p>
          <w:p w14:paraId="4A65E419" w14:textId="77777777" w:rsidR="007E3C14" w:rsidRPr="005E306E" w:rsidRDefault="007E3C14" w:rsidP="007E3C14">
            <w:pPr>
              <w:jc w:val="center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41EC65BA" w14:textId="77777777" w:rsidR="007E3C14" w:rsidRPr="005E306E" w:rsidRDefault="007E3C14" w:rsidP="007E3C14">
            <w:pPr>
              <w:jc w:val="center"/>
              <w:rPr>
                <w:rFonts w:ascii="ArialMT" w:eastAsiaTheme="minorHAnsi" w:hAnsi="ArialMT" w:cs="ArialMT"/>
                <w:b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(30/09/2022 – 31/12/2023)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7D3" w14:textId="67AAED87" w:rsidR="007E3C14" w:rsidRPr="005E306E" w:rsidRDefault="007E3C14" w:rsidP="008241F4">
            <w:pPr>
              <w:pStyle w:val="TableParagraph"/>
              <w:ind w:right="132"/>
              <w:jc w:val="both"/>
              <w:rPr>
                <w:rFonts w:ascii="ArialMT" w:eastAsiaTheme="minorHAnsi" w:hAnsi="ArialMT" w:cs="ArialMT"/>
                <w:sz w:val="18"/>
                <w:szCs w:val="18"/>
              </w:rPr>
            </w:pPr>
            <w:r w:rsidRPr="005E306E">
              <w:rPr>
                <w:sz w:val="18"/>
                <w:szCs w:val="18"/>
              </w:rPr>
              <w:t xml:space="preserve">Atto aggiuntivo al contratto esecutivo del contratto dei servizi quadro per la manutenzione lo sviluppo e la conduzione del SIF recante la disciplina per la realizzazione del Progetto Prodigit rientrante nel PON Governance </w:t>
            </w:r>
            <w:r w:rsidR="004646C8" w:rsidRPr="005E306E">
              <w:rPr>
                <w:sz w:val="18"/>
                <w:szCs w:val="18"/>
              </w:rPr>
              <w:t xml:space="preserve">e capacità istituzionale </w:t>
            </w:r>
            <w:r w:rsidR="004646C8" w:rsidRPr="005E306E">
              <w:rPr>
                <w:sz w:val="18"/>
                <w:szCs w:val="18"/>
              </w:rPr>
              <w:lastRenderedPageBreak/>
              <w:t>2014-2020</w:t>
            </w:r>
            <w:r w:rsidRPr="005E306E">
              <w:rPr>
                <w:sz w:val="18"/>
                <w:szCs w:val="18"/>
              </w:rPr>
              <w:t xml:space="preserve"> </w:t>
            </w:r>
            <w:r w:rsidR="008241F4" w:rsidRPr="005E306E">
              <w:rPr>
                <w:sz w:val="18"/>
                <w:szCs w:val="18"/>
              </w:rPr>
              <w:t>- Piano Tecnico dell’Atto aggiuntivo modificato</w:t>
            </w:r>
            <w:r w:rsidR="005E306E">
              <w:rPr>
                <w:sz w:val="18"/>
                <w:szCs w:val="18"/>
              </w:rPr>
              <w:t xml:space="preserve"> anche nell’importo</w:t>
            </w:r>
            <w:r w:rsidR="008241F4" w:rsidRPr="005E306E">
              <w:rPr>
                <w:sz w:val="18"/>
                <w:szCs w:val="18"/>
              </w:rPr>
              <w:t xml:space="preserve"> in data 26/09/2023</w:t>
            </w:r>
            <w:r w:rsidR="005E306E" w:rsidRPr="005E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98AB" w14:textId="77777777" w:rsidR="007E3C14" w:rsidRPr="005E306E" w:rsidRDefault="007E3C14" w:rsidP="007E3C14">
            <w:pPr>
              <w:pStyle w:val="TableParagraph"/>
              <w:ind w:left="113" w:right="292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lastRenderedPageBreak/>
              <w:t>Dipartimento 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A8BE" w14:textId="77777777" w:rsidR="007E3C14" w:rsidRPr="005E306E" w:rsidRDefault="007E3C14" w:rsidP="007E3C14">
            <w:pPr>
              <w:pStyle w:val="TableParagraph"/>
              <w:ind w:left="113" w:right="461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Direzione sistema informativo</w:t>
            </w:r>
          </w:p>
          <w:p w14:paraId="495B6BF2" w14:textId="77777777" w:rsidR="007E3C14" w:rsidRPr="005E306E" w:rsidRDefault="007E3C14" w:rsidP="007E3C14">
            <w:pPr>
              <w:pStyle w:val="TableParagraph"/>
              <w:spacing w:line="252" w:lineRule="exact"/>
              <w:ind w:left="113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>della 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048B" w14:textId="77777777" w:rsidR="007E3C14" w:rsidRPr="005E306E" w:rsidRDefault="007E3C14" w:rsidP="007E3C14">
            <w:pPr>
              <w:pStyle w:val="TableParagraph"/>
              <w:spacing w:line="242" w:lineRule="auto"/>
              <w:ind w:left="118" w:right="767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5E306E">
              <w:rPr>
                <w:rFonts w:ascii="ArialMT" w:eastAsiaTheme="minorHAnsi" w:hAnsi="ArialMT" w:cs="ArialMT"/>
                <w:sz w:val="20"/>
                <w:szCs w:val="20"/>
              </w:rPr>
              <w:t xml:space="preserve">Federico   Filiani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3C56" w14:textId="77777777" w:rsidR="007E3C14" w:rsidRPr="005E306E" w:rsidRDefault="007E3C14" w:rsidP="007E3C14">
            <w:pPr>
              <w:pStyle w:val="TableParagraph"/>
              <w:spacing w:line="233" w:lineRule="exact"/>
              <w:ind w:left="120"/>
              <w:rPr>
                <w:rFonts w:ascii="Calibri" w:hAnsi="Calibri" w:cs="Calibri"/>
                <w:color w:val="000000"/>
              </w:rPr>
            </w:pPr>
            <w:r w:rsidRPr="005E306E">
              <w:rPr>
                <w:rFonts w:ascii="Calibri" w:hAnsi="Calibri" w:cs="Calibri"/>
                <w:color w:val="000000"/>
              </w:rPr>
              <w:t>Affidamento a Società in house</w:t>
            </w:r>
          </w:p>
        </w:tc>
      </w:tr>
      <w:tr w:rsidR="00701F20" w14:paraId="389C5DEF" w14:textId="77777777" w:rsidTr="00E035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23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48875" w14:textId="77777777" w:rsidR="00931653" w:rsidRPr="0011599E" w:rsidRDefault="00931653" w:rsidP="0093165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11599E">
              <w:rPr>
                <w:rFonts w:ascii="Calibri" w:hAnsi="Calibri" w:cs="Calibri"/>
                <w:color w:val="000000"/>
                <w:lang w:val="en-GB"/>
              </w:rPr>
              <w:t>NEXI PAYMENTS S.p.A.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3CDA4" w14:textId="77777777" w:rsidR="00931653" w:rsidRPr="005D3366" w:rsidRDefault="00701F20" w:rsidP="00931653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366">
              <w:rPr>
                <w:rFonts w:ascii="Calibri" w:hAnsi="Calibri" w:cs="Calibri"/>
                <w:color w:val="000000"/>
              </w:rPr>
              <w:t>04107060966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4DDF3" w14:textId="77777777" w:rsidR="00931653" w:rsidRPr="005D3366" w:rsidRDefault="00931653" w:rsidP="003247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D3366">
              <w:rPr>
                <w:rFonts w:asciiTheme="minorHAnsi" w:hAnsiTheme="minorHAnsi" w:cs="Calibri"/>
                <w:color w:val="000000"/>
              </w:rPr>
              <w:t>€ 22.800,00</w:t>
            </w:r>
          </w:p>
          <w:p w14:paraId="38039728" w14:textId="77777777" w:rsidR="00931653" w:rsidRPr="005D3366" w:rsidRDefault="00931653" w:rsidP="00931653">
            <w:pPr>
              <w:rPr>
                <w:rFonts w:asciiTheme="minorHAnsi" w:hAnsiTheme="minorHAnsi" w:cs="Calibri"/>
                <w:color w:val="000000"/>
              </w:rPr>
            </w:pPr>
          </w:p>
          <w:p w14:paraId="7CCAB83D" w14:textId="6ABED3F3" w:rsidR="00931653" w:rsidRPr="005D3366" w:rsidRDefault="00931653" w:rsidP="00334F3B">
            <w:pPr>
              <w:rPr>
                <w:rFonts w:asciiTheme="minorHAnsi" w:hAnsiTheme="minorHAnsi" w:cs="Calibri"/>
                <w:color w:val="000000"/>
              </w:rPr>
            </w:pPr>
            <w:r w:rsidRPr="005D3366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D3366">
              <w:rPr>
                <w:rFonts w:asciiTheme="minorHAnsi" w:hAnsiTheme="minorHAnsi"/>
              </w:rPr>
              <w:t xml:space="preserve">(1 gen </w:t>
            </w:r>
            <w:r w:rsidR="00334F3B">
              <w:rPr>
                <w:rFonts w:asciiTheme="minorHAnsi" w:hAnsiTheme="minorHAnsi"/>
              </w:rPr>
              <w:t>-</w:t>
            </w:r>
            <w:r w:rsidRPr="005D3366">
              <w:rPr>
                <w:rFonts w:asciiTheme="minorHAnsi" w:hAnsiTheme="minorHAnsi"/>
              </w:rPr>
              <w:t xml:space="preserve"> 31 dic 202</w:t>
            </w:r>
            <w:r w:rsidR="00EA4339">
              <w:rPr>
                <w:rFonts w:asciiTheme="minorHAnsi" w:hAnsiTheme="minorHAnsi"/>
              </w:rPr>
              <w:t>3</w:t>
            </w:r>
            <w:r w:rsidRPr="005D3366">
              <w:rPr>
                <w:rFonts w:asciiTheme="minorHAnsi" w:hAnsiTheme="minorHAnsi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7423F" w14:textId="77777777" w:rsidR="00EA4339" w:rsidRPr="00EA4339" w:rsidRDefault="00EA4339" w:rsidP="00EA4339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</w:rPr>
            </w:pPr>
            <w:r w:rsidRPr="00EA4339">
              <w:rPr>
                <w:rFonts w:asciiTheme="minorHAnsi" w:eastAsiaTheme="minorHAnsi" w:hAnsiTheme="minorHAnsi" w:cstheme="minorHAnsi"/>
                <w:szCs w:val="20"/>
              </w:rPr>
              <w:t>Acquisto ai sensi dell’art. 36, co.</w:t>
            </w:r>
          </w:p>
          <w:p w14:paraId="13D53ECF" w14:textId="77777777" w:rsidR="00EA4339" w:rsidRPr="00EA4339" w:rsidRDefault="00EA4339" w:rsidP="00EA4339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</w:rPr>
            </w:pPr>
            <w:r w:rsidRPr="00EA4339">
              <w:rPr>
                <w:rFonts w:asciiTheme="minorHAnsi" w:eastAsiaTheme="minorHAnsi" w:hAnsiTheme="minorHAnsi" w:cstheme="minorHAnsi"/>
                <w:szCs w:val="20"/>
              </w:rPr>
              <w:t>2, lett. a) del D. Lgs. 50/2016 del</w:t>
            </w:r>
          </w:p>
          <w:p w14:paraId="76D74F75" w14:textId="77777777" w:rsidR="00EA4339" w:rsidRPr="00EA4339" w:rsidRDefault="00EA4339" w:rsidP="00EA4339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</w:rPr>
            </w:pPr>
            <w:r w:rsidRPr="00EA4339">
              <w:rPr>
                <w:rFonts w:asciiTheme="minorHAnsi" w:eastAsiaTheme="minorHAnsi" w:hAnsiTheme="minorHAnsi" w:cstheme="minorHAnsi"/>
                <w:szCs w:val="20"/>
              </w:rPr>
              <w:t>Servizio di interconnessione tra</w:t>
            </w:r>
          </w:p>
          <w:p w14:paraId="080AECC8" w14:textId="3D10278D" w:rsidR="00931653" w:rsidRPr="005D3366" w:rsidRDefault="00EA4339" w:rsidP="00EA4339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</w:rPr>
            </w:pPr>
            <w:r w:rsidRPr="00EA4339">
              <w:rPr>
                <w:rFonts w:asciiTheme="minorHAnsi" w:eastAsiaTheme="minorHAnsi" w:hAnsiTheme="minorHAnsi" w:cstheme="minorHAnsi"/>
                <w:szCs w:val="20"/>
              </w:rPr>
              <w:t>PA e RNI - SIPA Classe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A686F" w14:textId="77777777" w:rsidR="00931653" w:rsidRPr="005D3366" w:rsidRDefault="00931653" w:rsidP="00931653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53182" w14:textId="77777777" w:rsidR="00931653" w:rsidRPr="005D3366" w:rsidRDefault="00931653" w:rsidP="00931653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91122" w14:textId="77777777" w:rsidR="00931653" w:rsidRPr="005D3366" w:rsidRDefault="00931653" w:rsidP="00931653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3F45A" w14:textId="77777777" w:rsidR="00EA4339" w:rsidRPr="00EA4339" w:rsidRDefault="00EA4339" w:rsidP="00EA4339">
            <w:pPr>
              <w:rPr>
                <w:rFonts w:asciiTheme="minorHAnsi" w:hAnsiTheme="minorHAnsi" w:cstheme="minorHAnsi"/>
                <w:color w:val="000000"/>
              </w:rPr>
            </w:pPr>
            <w:r w:rsidRPr="00EA4339">
              <w:rPr>
                <w:rFonts w:asciiTheme="minorHAnsi" w:hAnsiTheme="minorHAnsi" w:cstheme="minorHAnsi"/>
                <w:color w:val="000000"/>
              </w:rPr>
              <w:t>Ordine diretto di</w:t>
            </w:r>
          </w:p>
          <w:p w14:paraId="2C21D7B2" w14:textId="77777777" w:rsidR="00EA4339" w:rsidRPr="00EA4339" w:rsidRDefault="00EA4339" w:rsidP="00EA4339">
            <w:pPr>
              <w:rPr>
                <w:rFonts w:asciiTheme="minorHAnsi" w:hAnsiTheme="minorHAnsi" w:cstheme="minorHAnsi"/>
                <w:color w:val="000000"/>
              </w:rPr>
            </w:pPr>
            <w:r w:rsidRPr="00EA4339">
              <w:rPr>
                <w:rFonts w:asciiTheme="minorHAnsi" w:hAnsiTheme="minorHAnsi" w:cstheme="minorHAnsi"/>
                <w:color w:val="000000"/>
              </w:rPr>
              <w:t>acquisto su MePA n.</w:t>
            </w:r>
          </w:p>
          <w:p w14:paraId="2F931514" w14:textId="295C8794" w:rsidR="00931653" w:rsidRPr="005D3366" w:rsidRDefault="00EA4339" w:rsidP="00EA4339">
            <w:pPr>
              <w:rPr>
                <w:rFonts w:asciiTheme="minorHAnsi" w:hAnsiTheme="minorHAnsi" w:cstheme="minorHAnsi"/>
                <w:color w:val="000000"/>
              </w:rPr>
            </w:pPr>
            <w:r w:rsidRPr="00EA4339">
              <w:rPr>
                <w:rFonts w:asciiTheme="minorHAnsi" w:hAnsiTheme="minorHAnsi" w:cstheme="minorHAnsi"/>
                <w:color w:val="000000"/>
              </w:rPr>
              <w:t>7186214 del 9/03/2023</w:t>
            </w:r>
          </w:p>
        </w:tc>
      </w:tr>
    </w:tbl>
    <w:tbl>
      <w:tblPr>
        <w:tblStyle w:val="TableNormal1"/>
        <w:tblW w:w="0" w:type="auto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6"/>
        <w:gridCol w:w="1892"/>
        <w:gridCol w:w="3240"/>
        <w:gridCol w:w="1701"/>
        <w:gridCol w:w="1701"/>
        <w:gridCol w:w="1843"/>
        <w:gridCol w:w="2122"/>
      </w:tblGrid>
      <w:tr w:rsidR="006114C1" w:rsidRPr="003D02D4" w14:paraId="27ABE5AA" w14:textId="77777777" w:rsidTr="00E0359C">
        <w:trPr>
          <w:trHeight w:val="2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50E5DFEC" w14:textId="77777777" w:rsidR="006114C1" w:rsidRPr="003D02D4" w:rsidRDefault="006114C1" w:rsidP="006D2D0D">
            <w:pPr>
              <w:pStyle w:val="TableParagraph"/>
              <w:spacing w:before="98"/>
              <w:ind w:left="270" w:right="250" w:hanging="2"/>
              <w:jc w:val="center"/>
              <w:rPr>
                <w:rFonts w:asciiTheme="minorHAnsi" w:hAnsiTheme="minorHAnsi" w:cstheme="minorHAnsi"/>
                <w:b/>
              </w:rPr>
            </w:pPr>
            <w:r w:rsidRPr="003D02D4">
              <w:rPr>
                <w:rFonts w:asciiTheme="minorHAnsi" w:hAnsiTheme="minorHAnsi" w:cstheme="minorHAnsi"/>
              </w:rPr>
              <w:t>Soc. THNK marketing &amp; innovazione s.r.l.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1DCC3C26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09871491008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3F2C485C" w14:textId="77777777" w:rsidR="006114C1" w:rsidRPr="003D02D4" w:rsidRDefault="006114C1" w:rsidP="00EC186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€ 99.900,00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958CCBA" w14:textId="7E1259CF" w:rsidR="006114C1" w:rsidRPr="003D02D4" w:rsidRDefault="000D4F9D" w:rsidP="000D4F9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B2F076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BFA022" w14:textId="5DEEA1A8" w:rsidR="006114C1" w:rsidRPr="003D02D4" w:rsidRDefault="00EC186B" w:rsidP="002145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Direzione sistema informativo de</w:t>
            </w:r>
            <w:r w:rsidR="0021454B">
              <w:rPr>
                <w:rFonts w:asciiTheme="minorHAnsi" w:eastAsiaTheme="minorHAnsi" w:hAnsiTheme="minorHAnsi" w:cstheme="minorHAnsi"/>
              </w:rPr>
              <w:t>l</w:t>
            </w:r>
            <w:r>
              <w:rPr>
                <w:rFonts w:asciiTheme="minorHAnsi" w:eastAsiaTheme="minorHAnsi" w:hAnsiTheme="minorHAnsi" w:cstheme="minorHAnsi"/>
              </w:rPr>
              <w:t xml:space="preserve">la fiscalità/ </w:t>
            </w:r>
            <w:r w:rsidR="006114C1" w:rsidRPr="003D02D4">
              <w:rPr>
                <w:rFonts w:asciiTheme="minorHAnsi" w:eastAsiaTheme="minorHAnsi" w:hAnsiTheme="minorHAnsi" w:cstheme="minorHAnsi"/>
              </w:rPr>
              <w:t>CPGT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6EF3D9" w14:textId="52772987" w:rsidR="006114C1" w:rsidRPr="003D02D4" w:rsidRDefault="00EC186B" w:rsidP="006D2D0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Federico Filiani/</w:t>
            </w:r>
            <w:r w:rsidR="006114C1" w:rsidRPr="003D02D4">
              <w:rPr>
                <w:rFonts w:asciiTheme="minorHAnsi" w:eastAsiaTheme="minorHAnsi" w:hAnsiTheme="minorHAnsi" w:cstheme="minorHAnsi"/>
              </w:rPr>
              <w:t>Ida Di Lauro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26A193A2" w14:textId="26BC84C5" w:rsidR="006114C1" w:rsidRDefault="006114C1" w:rsidP="006D2D0D">
            <w:pPr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Affidamento diretto</w:t>
            </w:r>
            <w:r w:rsidR="0021454B">
              <w:rPr>
                <w:rFonts w:asciiTheme="minorHAnsi" w:hAnsiTheme="minorHAnsi" w:cstheme="minorHAnsi"/>
              </w:rPr>
              <w:t xml:space="preserve"> nr11 del 25/10/2023</w:t>
            </w:r>
          </w:p>
          <w:p w14:paraId="293E5222" w14:textId="526B6D59" w:rsidR="0021454B" w:rsidRPr="003D02D4" w:rsidRDefault="0021454B" w:rsidP="006D2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 contratto</w:t>
            </w:r>
          </w:p>
          <w:p w14:paraId="1FA974BC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42F023B1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11961D83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46F6E6C2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08FF74D9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4B32708A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69143173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46BA0861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69E057E3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5E9899D2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1F51FEE2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</w:tc>
      </w:tr>
      <w:tr w:rsidR="006114C1" w:rsidRPr="003D02D4" w14:paraId="617F17BF" w14:textId="77777777" w:rsidTr="00E0359C">
        <w:trPr>
          <w:trHeight w:val="990"/>
        </w:trPr>
        <w:tc>
          <w:tcPr>
            <w:tcW w:w="1985" w:type="dxa"/>
          </w:tcPr>
          <w:p w14:paraId="08968221" w14:textId="77777777" w:rsidR="006114C1" w:rsidRPr="003D02D4" w:rsidRDefault="006114C1" w:rsidP="006D2D0D">
            <w:pPr>
              <w:pStyle w:val="TableParagraph"/>
              <w:spacing w:before="98"/>
              <w:ind w:left="270" w:right="250" w:hanging="2"/>
              <w:jc w:val="center"/>
              <w:rPr>
                <w:rFonts w:asciiTheme="minorHAnsi" w:hAnsiTheme="minorHAnsi" w:cstheme="minorHAnsi"/>
                <w:b/>
              </w:rPr>
            </w:pPr>
            <w:r w:rsidRPr="003D02D4">
              <w:rPr>
                <w:rFonts w:asciiTheme="minorHAnsi" w:hAnsiTheme="minorHAnsi" w:cstheme="minorHAnsi"/>
              </w:rPr>
              <w:t>Dipartimento di Scienze Giuridiche dell’Università degli Studi di Verona</w:t>
            </w:r>
          </w:p>
          <w:p w14:paraId="110AD786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67FAF79C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00154104232</w:t>
            </w:r>
          </w:p>
          <w:p w14:paraId="21FA03E6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0F745B6F" w14:textId="77777777" w:rsidR="006114C1" w:rsidRPr="003D02D4" w:rsidRDefault="006114C1" w:rsidP="006D2D0D">
            <w:pPr>
              <w:rPr>
                <w:rFonts w:asciiTheme="minorHAnsi" w:hAnsiTheme="minorHAnsi" w:cstheme="minorHAnsi"/>
              </w:rPr>
            </w:pPr>
          </w:p>
          <w:p w14:paraId="7DE472BC" w14:textId="77777777" w:rsidR="006114C1" w:rsidRPr="003D02D4" w:rsidRDefault="006114C1" w:rsidP="006D2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2" w:type="dxa"/>
          </w:tcPr>
          <w:p w14:paraId="40128617" w14:textId="77777777" w:rsidR="006114C1" w:rsidRPr="003D02D4" w:rsidRDefault="006114C1" w:rsidP="00EC186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€ 32.000,00</w:t>
            </w:r>
          </w:p>
        </w:tc>
        <w:tc>
          <w:tcPr>
            <w:tcW w:w="3240" w:type="dxa"/>
          </w:tcPr>
          <w:p w14:paraId="50CCA151" w14:textId="1BC5A750" w:rsidR="006114C1" w:rsidRPr="003D02D4" w:rsidRDefault="000D4F9D" w:rsidP="000D4F9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</w:tcPr>
          <w:p w14:paraId="55558FB1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</w:tcPr>
          <w:p w14:paraId="4E766F63" w14:textId="3EBBE9FE" w:rsidR="006114C1" w:rsidRPr="003D02D4" w:rsidRDefault="00EC186B" w:rsidP="00685EB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Direzione sistema informativo de</w:t>
            </w:r>
            <w:r w:rsidR="00685EBD">
              <w:rPr>
                <w:rFonts w:asciiTheme="minorHAnsi" w:eastAsiaTheme="minorHAnsi" w:hAnsiTheme="minorHAnsi" w:cstheme="minorHAnsi"/>
              </w:rPr>
              <w:t>l</w:t>
            </w:r>
            <w:r>
              <w:rPr>
                <w:rFonts w:asciiTheme="minorHAnsi" w:eastAsiaTheme="minorHAnsi" w:hAnsiTheme="minorHAnsi" w:cstheme="minorHAnsi"/>
              </w:rPr>
              <w:t xml:space="preserve">la fiscalità/ </w:t>
            </w:r>
            <w:r w:rsidR="006114C1" w:rsidRPr="003D02D4">
              <w:rPr>
                <w:rFonts w:asciiTheme="minorHAnsi" w:eastAsiaTheme="minorHAnsi" w:hAnsiTheme="minorHAnsi" w:cstheme="minorHAnsi"/>
              </w:rPr>
              <w:t>CPGT</w:t>
            </w:r>
          </w:p>
        </w:tc>
        <w:tc>
          <w:tcPr>
            <w:tcW w:w="1843" w:type="dxa"/>
          </w:tcPr>
          <w:p w14:paraId="309C0CFF" w14:textId="388171D2" w:rsidR="006114C1" w:rsidRPr="003D02D4" w:rsidRDefault="00EC186B" w:rsidP="006D2D0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Federico Filiani/</w:t>
            </w:r>
            <w:r w:rsidR="006114C1" w:rsidRPr="003D02D4">
              <w:rPr>
                <w:rFonts w:asciiTheme="minorHAnsi" w:eastAsiaTheme="minorHAnsi" w:hAnsiTheme="minorHAnsi" w:cstheme="minorHAnsi"/>
              </w:rPr>
              <w:t xml:space="preserve">Maria </w:t>
            </w:r>
            <w:r w:rsidRPr="003D02D4">
              <w:rPr>
                <w:rFonts w:asciiTheme="minorHAnsi" w:eastAsiaTheme="minorHAnsi" w:hAnsiTheme="minorHAnsi" w:cstheme="minorHAnsi"/>
              </w:rPr>
              <w:t>De Cono</w:t>
            </w:r>
          </w:p>
        </w:tc>
        <w:tc>
          <w:tcPr>
            <w:tcW w:w="2122" w:type="dxa"/>
            <w:tcBorders>
              <w:top w:val="nil"/>
            </w:tcBorders>
          </w:tcPr>
          <w:p w14:paraId="7E34C11C" w14:textId="2CE0C1D7" w:rsidR="0021454B" w:rsidRDefault="006114C1" w:rsidP="0021454B">
            <w:pPr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Affidamento diretto</w:t>
            </w:r>
            <w:r w:rsidR="0021454B">
              <w:rPr>
                <w:rFonts w:asciiTheme="minorHAnsi" w:hAnsiTheme="minorHAnsi" w:cstheme="minorHAnsi"/>
              </w:rPr>
              <w:t xml:space="preserve"> </w:t>
            </w:r>
            <w:r w:rsidR="00334F3B">
              <w:rPr>
                <w:rFonts w:asciiTheme="minorHAnsi" w:hAnsiTheme="minorHAnsi" w:cstheme="minorHAnsi"/>
              </w:rPr>
              <w:t xml:space="preserve">RR </w:t>
            </w:r>
            <w:r w:rsidR="0021454B">
              <w:rPr>
                <w:rFonts w:asciiTheme="minorHAnsi" w:hAnsiTheme="minorHAnsi" w:cstheme="minorHAnsi"/>
              </w:rPr>
              <w:t>1228 del 9/11/2023</w:t>
            </w:r>
          </w:p>
          <w:p w14:paraId="6DAB58EB" w14:textId="2193893E" w:rsidR="006114C1" w:rsidRPr="003D02D4" w:rsidRDefault="0021454B" w:rsidP="002145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 contratto </w:t>
            </w:r>
          </w:p>
        </w:tc>
      </w:tr>
      <w:tr w:rsidR="006114C1" w:rsidRPr="003D02D4" w14:paraId="5A5193BA" w14:textId="77777777" w:rsidTr="00E0359C">
        <w:trPr>
          <w:trHeight w:val="990"/>
        </w:trPr>
        <w:tc>
          <w:tcPr>
            <w:tcW w:w="1985" w:type="dxa"/>
          </w:tcPr>
          <w:p w14:paraId="63BED546" w14:textId="77777777" w:rsidR="006114C1" w:rsidRPr="003D02D4" w:rsidRDefault="006114C1" w:rsidP="006D2D0D">
            <w:pPr>
              <w:pStyle w:val="TableParagraph"/>
              <w:spacing w:before="98"/>
              <w:ind w:left="270" w:right="250" w:hanging="2"/>
              <w:jc w:val="center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Alma Mater Studiorum - Università di Bologna</w:t>
            </w:r>
          </w:p>
        </w:tc>
        <w:tc>
          <w:tcPr>
            <w:tcW w:w="1416" w:type="dxa"/>
          </w:tcPr>
          <w:p w14:paraId="2B08C4EF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80007010376</w:t>
            </w:r>
          </w:p>
        </w:tc>
        <w:tc>
          <w:tcPr>
            <w:tcW w:w="1892" w:type="dxa"/>
          </w:tcPr>
          <w:p w14:paraId="0A77CAE3" w14:textId="77777777" w:rsidR="006114C1" w:rsidRPr="003D02D4" w:rsidRDefault="006114C1" w:rsidP="00EC186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€ 130.000,00</w:t>
            </w:r>
          </w:p>
        </w:tc>
        <w:tc>
          <w:tcPr>
            <w:tcW w:w="3240" w:type="dxa"/>
          </w:tcPr>
          <w:p w14:paraId="478EAF37" w14:textId="70F0EC16" w:rsidR="006114C1" w:rsidRPr="003D02D4" w:rsidRDefault="000D4F9D" w:rsidP="000D4F9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</w:tcPr>
          <w:p w14:paraId="47E4AF64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</w:tcPr>
          <w:p w14:paraId="2B296413" w14:textId="5F70967B" w:rsidR="006114C1" w:rsidRPr="003D02D4" w:rsidRDefault="00EC186B" w:rsidP="00685EB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Direzione sistema informativo de</w:t>
            </w:r>
            <w:r w:rsidR="00685EBD">
              <w:rPr>
                <w:rFonts w:asciiTheme="minorHAnsi" w:eastAsiaTheme="minorHAnsi" w:hAnsiTheme="minorHAnsi" w:cstheme="minorHAnsi"/>
              </w:rPr>
              <w:t>l</w:t>
            </w:r>
            <w:r>
              <w:rPr>
                <w:rFonts w:asciiTheme="minorHAnsi" w:eastAsiaTheme="minorHAnsi" w:hAnsiTheme="minorHAnsi" w:cstheme="minorHAnsi"/>
              </w:rPr>
              <w:t xml:space="preserve">la fiscalità/ </w:t>
            </w:r>
            <w:r w:rsidR="006114C1" w:rsidRPr="003D02D4">
              <w:rPr>
                <w:rFonts w:asciiTheme="minorHAnsi" w:eastAsiaTheme="minorHAnsi" w:hAnsiTheme="minorHAnsi" w:cstheme="minorHAnsi"/>
              </w:rPr>
              <w:t>CPGT</w:t>
            </w:r>
          </w:p>
        </w:tc>
        <w:tc>
          <w:tcPr>
            <w:tcW w:w="1843" w:type="dxa"/>
          </w:tcPr>
          <w:p w14:paraId="6DF0F116" w14:textId="4CC5358F" w:rsidR="006114C1" w:rsidRPr="003D02D4" w:rsidRDefault="00EC186B" w:rsidP="006D2D0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Federico Filiani/</w:t>
            </w:r>
            <w:r w:rsidR="006114C1" w:rsidRPr="003D02D4">
              <w:rPr>
                <w:rFonts w:asciiTheme="minorHAnsi" w:eastAsiaTheme="minorHAnsi" w:hAnsiTheme="minorHAnsi" w:cstheme="minorHAnsi"/>
              </w:rPr>
              <w:t xml:space="preserve">Giovanni </w:t>
            </w:r>
            <w:r w:rsidR="00685EBD">
              <w:rPr>
                <w:rFonts w:asciiTheme="minorHAnsi" w:eastAsiaTheme="minorHAnsi" w:hAnsiTheme="minorHAnsi" w:cstheme="minorHAnsi"/>
              </w:rPr>
              <w:t>S</w:t>
            </w:r>
            <w:r w:rsidR="00685EBD" w:rsidRPr="003D02D4">
              <w:rPr>
                <w:rFonts w:asciiTheme="minorHAnsi" w:eastAsiaTheme="minorHAnsi" w:hAnsiTheme="minorHAnsi" w:cstheme="minorHAnsi"/>
              </w:rPr>
              <w:t>artor</w:t>
            </w:r>
          </w:p>
        </w:tc>
        <w:tc>
          <w:tcPr>
            <w:tcW w:w="2122" w:type="dxa"/>
            <w:tcBorders>
              <w:top w:val="nil"/>
            </w:tcBorders>
          </w:tcPr>
          <w:p w14:paraId="4F5DBE12" w14:textId="1D46F871" w:rsidR="006114C1" w:rsidRPr="003D02D4" w:rsidRDefault="006114C1" w:rsidP="00334F3B">
            <w:pPr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Affidamento diretto</w:t>
            </w:r>
            <w:r w:rsidR="0021454B">
              <w:rPr>
                <w:rFonts w:asciiTheme="minorHAnsi" w:hAnsiTheme="minorHAnsi" w:cstheme="minorHAnsi"/>
              </w:rPr>
              <w:t xml:space="preserve"> </w:t>
            </w:r>
            <w:r w:rsidR="00334F3B">
              <w:rPr>
                <w:rFonts w:asciiTheme="minorHAnsi" w:hAnsiTheme="minorHAnsi" w:cstheme="minorHAnsi"/>
              </w:rPr>
              <w:t xml:space="preserve">RR </w:t>
            </w:r>
            <w:r w:rsidR="0021454B">
              <w:rPr>
                <w:rFonts w:asciiTheme="minorHAnsi" w:hAnsiTheme="minorHAnsi" w:cstheme="minorHAnsi"/>
              </w:rPr>
              <w:t>1332 del 29/11/2023 con contratto</w:t>
            </w:r>
          </w:p>
        </w:tc>
      </w:tr>
      <w:tr w:rsidR="006114C1" w:rsidRPr="003D02D4" w14:paraId="5841899A" w14:textId="77777777" w:rsidTr="00E0359C">
        <w:trPr>
          <w:trHeight w:val="990"/>
        </w:trPr>
        <w:tc>
          <w:tcPr>
            <w:tcW w:w="1985" w:type="dxa"/>
          </w:tcPr>
          <w:p w14:paraId="069D2296" w14:textId="77777777" w:rsidR="006114C1" w:rsidRPr="003D02D4" w:rsidRDefault="006114C1" w:rsidP="006D2D0D">
            <w:pPr>
              <w:pStyle w:val="TableParagraph"/>
              <w:spacing w:before="98"/>
              <w:ind w:left="270" w:right="250"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55448A11" w14:textId="77777777" w:rsidR="006114C1" w:rsidRPr="003D02D4" w:rsidRDefault="006114C1" w:rsidP="006D2D0D">
            <w:pPr>
              <w:jc w:val="center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HI WORLD</w:t>
            </w:r>
          </w:p>
        </w:tc>
        <w:tc>
          <w:tcPr>
            <w:tcW w:w="1416" w:type="dxa"/>
          </w:tcPr>
          <w:p w14:paraId="41718325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02540260649</w:t>
            </w:r>
          </w:p>
        </w:tc>
        <w:tc>
          <w:tcPr>
            <w:tcW w:w="1892" w:type="dxa"/>
          </w:tcPr>
          <w:p w14:paraId="3AC0FB88" w14:textId="77777777" w:rsidR="006114C1" w:rsidRPr="003D02D4" w:rsidRDefault="006114C1" w:rsidP="00EC186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hAnsiTheme="minorHAnsi" w:cstheme="minorHAnsi"/>
              </w:rPr>
              <w:t>€ 1.963,71</w:t>
            </w:r>
          </w:p>
        </w:tc>
        <w:tc>
          <w:tcPr>
            <w:tcW w:w="3240" w:type="dxa"/>
          </w:tcPr>
          <w:p w14:paraId="187E6920" w14:textId="792369B3" w:rsidR="006114C1" w:rsidRPr="003D02D4" w:rsidRDefault="000D4F9D" w:rsidP="006D2D0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</w:tcPr>
          <w:p w14:paraId="4493A680" w14:textId="77777777" w:rsidR="006114C1" w:rsidRPr="003D02D4" w:rsidRDefault="006114C1" w:rsidP="006D2D0D">
            <w:pPr>
              <w:pStyle w:val="TableParagraph"/>
              <w:rPr>
                <w:rFonts w:asciiTheme="minorHAnsi" w:hAnsiTheme="minorHAnsi" w:cstheme="minorHAnsi"/>
              </w:rPr>
            </w:pPr>
            <w:r w:rsidRPr="003D02D4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</w:tcPr>
          <w:p w14:paraId="6F6746FA" w14:textId="73246072" w:rsidR="006114C1" w:rsidRPr="003D02D4" w:rsidRDefault="00685EBD" w:rsidP="006D2D0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Direzione sistema informativo d</w:t>
            </w:r>
            <w:r w:rsidR="00EC186B">
              <w:rPr>
                <w:rFonts w:asciiTheme="minorHAnsi" w:eastAsiaTheme="minorHAnsi" w:hAnsiTheme="minorHAnsi" w:cstheme="minorHAnsi"/>
              </w:rPr>
              <w:t>e</w:t>
            </w:r>
            <w:r>
              <w:rPr>
                <w:rFonts w:asciiTheme="minorHAnsi" w:eastAsiaTheme="minorHAnsi" w:hAnsiTheme="minorHAnsi" w:cstheme="minorHAnsi"/>
              </w:rPr>
              <w:t>l</w:t>
            </w:r>
            <w:r w:rsidR="00EC186B">
              <w:rPr>
                <w:rFonts w:asciiTheme="minorHAnsi" w:eastAsiaTheme="minorHAnsi" w:hAnsiTheme="minorHAnsi" w:cstheme="minorHAnsi"/>
              </w:rPr>
              <w:t xml:space="preserve">la fiscalità/ </w:t>
            </w:r>
            <w:r w:rsidR="006114C1" w:rsidRPr="003D02D4">
              <w:rPr>
                <w:rFonts w:asciiTheme="minorHAnsi" w:eastAsiaTheme="minorHAnsi" w:hAnsiTheme="minorHAnsi" w:cstheme="minorHAnsi"/>
              </w:rPr>
              <w:t>CPGT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1AD3C9" w14:textId="1FF8663E" w:rsidR="006114C1" w:rsidRPr="003D02D4" w:rsidRDefault="00EC186B" w:rsidP="006D2D0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Federico Filiani</w:t>
            </w:r>
            <w:r w:rsidR="000B711C">
              <w:rPr>
                <w:rFonts w:asciiTheme="minorHAnsi" w:eastAsiaTheme="minorHAnsi" w:hAnsiTheme="minorHAnsi" w:cstheme="minorHAnsi"/>
              </w:rPr>
              <w:t>/</w:t>
            </w:r>
            <w:r w:rsidRPr="003D02D4">
              <w:rPr>
                <w:rFonts w:asciiTheme="minorHAnsi" w:eastAsiaTheme="minorHAnsi" w:hAnsiTheme="minorHAnsi" w:cstheme="minorHAnsi"/>
              </w:rPr>
              <w:t xml:space="preserve"> </w:t>
            </w:r>
            <w:r w:rsidR="006114C1" w:rsidRPr="003D02D4">
              <w:rPr>
                <w:rFonts w:asciiTheme="minorHAnsi" w:eastAsiaTheme="minorHAnsi" w:hAnsiTheme="minorHAnsi" w:cstheme="minorHAnsi"/>
              </w:rPr>
              <w:t>Melia Renato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683BC6AB" w14:textId="085FF8A4" w:rsidR="006114C1" w:rsidRPr="003D02D4" w:rsidRDefault="00FC0B40" w:rsidP="00334F3B">
            <w:pPr>
              <w:rPr>
                <w:rFonts w:asciiTheme="minorHAnsi" w:hAnsiTheme="minorHAnsi" w:cstheme="minorHAnsi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</w:t>
            </w:r>
            <w:r w:rsidR="00334F3B">
              <w:rPr>
                <w:rFonts w:asciiTheme="minorHAnsi" w:hAnsiTheme="minorHAnsi" w:cstheme="minorHAnsi"/>
                <w:color w:val="000000"/>
              </w:rPr>
              <w:t>RR</w:t>
            </w:r>
            <w:r>
              <w:rPr>
                <w:rFonts w:asciiTheme="minorHAnsi" w:hAnsiTheme="minorHAnsi" w:cstheme="minorHAnsi"/>
                <w:color w:val="000000"/>
              </w:rPr>
              <w:t xml:space="preserve"> 1198 del 2/11/2023</w:t>
            </w:r>
            <w:r w:rsidR="00685EBD" w:rsidRPr="003018AD">
              <w:rPr>
                <w:rFonts w:asciiTheme="minorHAnsi" w:hAnsiTheme="minorHAnsi" w:cstheme="minorHAnsi"/>
                <w:color w:val="000000"/>
              </w:rPr>
              <w:t xml:space="preserve"> con </w:t>
            </w:r>
            <w:r w:rsidR="00685EBD">
              <w:rPr>
                <w:rFonts w:asciiTheme="minorHAnsi" w:hAnsiTheme="minorHAnsi" w:cstheme="minorHAnsi"/>
                <w:color w:val="000000"/>
              </w:rPr>
              <w:t>contratto</w:t>
            </w:r>
          </w:p>
        </w:tc>
      </w:tr>
    </w:tbl>
    <w:tbl>
      <w:tblPr>
        <w:tblStyle w:val="TableNormal"/>
        <w:tblW w:w="0" w:type="auto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6"/>
        <w:gridCol w:w="1872"/>
        <w:gridCol w:w="3260"/>
        <w:gridCol w:w="1701"/>
        <w:gridCol w:w="1701"/>
        <w:gridCol w:w="1843"/>
        <w:gridCol w:w="2122"/>
      </w:tblGrid>
      <w:tr w:rsidR="00FC0B40" w14:paraId="30DD1E08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7F61" w14:textId="42C449C0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018AD">
              <w:rPr>
                <w:rFonts w:ascii="Calibri" w:hAnsi="Calibri" w:cs="Calibri"/>
                <w:color w:val="000000"/>
              </w:rPr>
              <w:t xml:space="preserve">Alma Mater Studiorum Universita' di Bologna - APAT - AREA DEL PATRIMONIO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621C" w14:textId="7F4E2E53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018AD">
              <w:rPr>
                <w:rFonts w:ascii="Calibri" w:hAnsi="Calibri" w:cs="Calibri"/>
                <w:color w:val="000000"/>
              </w:rPr>
              <w:t>80007010376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D04" w14:textId="755435B6" w:rsidR="00FC0B40" w:rsidRPr="005D3366" w:rsidRDefault="00FC0B40" w:rsidP="00FC0B4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€ 281,40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0B10" w14:textId="7A965CBA" w:rsidR="00FC0B40" w:rsidRPr="00EA4339" w:rsidRDefault="000D4F9D" w:rsidP="00FC0B40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</w:t>
            </w:r>
            <w:bookmarkStart w:id="0" w:name="_GoBack"/>
            <w:bookmarkEnd w:id="0"/>
            <w:r w:rsidRPr="000D4F9D">
              <w:rPr>
                <w:rFonts w:asciiTheme="minorHAnsi" w:hAnsiTheme="minorHAnsi" w:cstheme="minorHAnsi"/>
              </w:rPr>
              <w:t>nale 2014-2020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8A9" w14:textId="63E92CD0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FFE9" w14:textId="03691C88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26D" w14:textId="72782F45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160F" w14:textId="04CE94CC" w:rsidR="00FC0B40" w:rsidRPr="00EA4339" w:rsidRDefault="00FC0B40" w:rsidP="00334F3B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</w:t>
            </w:r>
            <w:r w:rsidR="00334F3B">
              <w:rPr>
                <w:rFonts w:asciiTheme="minorHAnsi" w:hAnsiTheme="minorHAnsi" w:cstheme="minorHAnsi"/>
                <w:color w:val="000000"/>
              </w:rPr>
              <w:t>RR</w:t>
            </w:r>
            <w:r w:rsidR="00683A94">
              <w:rPr>
                <w:rFonts w:asciiTheme="minorHAnsi" w:hAnsiTheme="minorHAnsi" w:cstheme="minorHAnsi"/>
                <w:color w:val="000000"/>
              </w:rPr>
              <w:t xml:space="preserve"> 730 del 12</w:t>
            </w:r>
            <w:r w:rsidRPr="003018AD">
              <w:rPr>
                <w:rFonts w:asciiTheme="minorHAnsi" w:hAnsiTheme="minorHAnsi" w:cstheme="minorHAnsi"/>
                <w:color w:val="000000"/>
              </w:rPr>
              <w:t>/7/2023</w:t>
            </w:r>
            <w:r w:rsidR="00685EBD" w:rsidRPr="003018AD">
              <w:rPr>
                <w:rFonts w:asciiTheme="minorHAnsi" w:hAnsiTheme="minorHAnsi" w:cstheme="minorHAnsi"/>
                <w:color w:val="000000"/>
              </w:rPr>
              <w:t xml:space="preserve"> con contratto</w:t>
            </w:r>
          </w:p>
        </w:tc>
      </w:tr>
      <w:tr w:rsidR="00FC0B40" w14:paraId="5CE73B72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8F2F" w14:textId="16212417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018AD">
              <w:rPr>
                <w:rFonts w:ascii="Calibri" w:hAnsi="Calibri" w:cs="Calibri"/>
                <w:color w:val="000000"/>
              </w:rPr>
              <w:t xml:space="preserve">Alma Mater Studiorum Universita' di Bologna - APAT - AREA DEL PATRIMONIO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D909" w14:textId="1072503D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018AD">
              <w:rPr>
                <w:rFonts w:ascii="Calibri" w:hAnsi="Calibri" w:cs="Calibri"/>
                <w:color w:val="000000"/>
              </w:rPr>
              <w:t>80007010376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BBE" w14:textId="0C7CEB63" w:rsidR="00FC0B40" w:rsidRPr="005D3366" w:rsidRDefault="00FC0B40" w:rsidP="00FC0B4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€ 393,40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09F6" w14:textId="6DBEF7C7" w:rsidR="00FC0B40" w:rsidRPr="00EA4339" w:rsidRDefault="000D4F9D" w:rsidP="00FC0B40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F636" w14:textId="66477163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5945" w14:textId="5DD5C3EC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9C3C" w14:textId="6CCA1038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06A" w14:textId="19390245" w:rsidR="00FC0B40" w:rsidRPr="00EA4339" w:rsidRDefault="00FC0B40" w:rsidP="00334F3B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</w:t>
            </w:r>
            <w:r w:rsidR="00334F3B">
              <w:rPr>
                <w:rFonts w:asciiTheme="minorHAnsi" w:hAnsiTheme="minorHAnsi" w:cstheme="minorHAnsi"/>
                <w:color w:val="000000"/>
              </w:rPr>
              <w:t xml:space="preserve">RR </w:t>
            </w:r>
            <w:r w:rsidR="000B711C">
              <w:rPr>
                <w:rFonts w:asciiTheme="minorHAnsi" w:hAnsiTheme="minorHAnsi" w:cstheme="minorHAnsi"/>
                <w:color w:val="000000"/>
              </w:rPr>
              <w:t>1218</w:t>
            </w:r>
            <w:r>
              <w:rPr>
                <w:rFonts w:asciiTheme="minorHAnsi" w:hAnsiTheme="minorHAnsi" w:cstheme="minorHAnsi"/>
                <w:color w:val="000000"/>
              </w:rPr>
              <w:t xml:space="preserve"> del </w:t>
            </w:r>
            <w:r w:rsidR="000B711C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>/11/2023</w:t>
            </w:r>
            <w:r w:rsidR="00685EBD" w:rsidRPr="003018AD">
              <w:rPr>
                <w:rFonts w:asciiTheme="minorHAnsi" w:hAnsiTheme="minorHAnsi" w:cstheme="minorHAnsi"/>
                <w:color w:val="000000"/>
              </w:rPr>
              <w:t xml:space="preserve"> con contratto</w:t>
            </w:r>
          </w:p>
        </w:tc>
      </w:tr>
      <w:tr w:rsidR="00FC0B40" w14:paraId="3657F83F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BC6" w14:textId="25F69EE3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018AD">
              <w:rPr>
                <w:rFonts w:ascii="Calibri" w:hAnsi="Calibri" w:cs="Calibri"/>
                <w:color w:val="000000"/>
              </w:rPr>
              <w:t xml:space="preserve">Alpha Languages srl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E1CE" w14:textId="013A40F0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018AD">
              <w:rPr>
                <w:rFonts w:ascii="Calibri" w:hAnsi="Calibri" w:cs="Calibri"/>
                <w:color w:val="000000"/>
              </w:rPr>
              <w:t>14598631001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84D0" w14:textId="32D9DBD4" w:rsidR="00FC0B40" w:rsidRPr="005D3366" w:rsidRDefault="00FC0B40" w:rsidP="00FC0B4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€ 2550,00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579" w14:textId="44059FD1" w:rsidR="00FC0B40" w:rsidRPr="00EA4339" w:rsidRDefault="000D4F9D" w:rsidP="00FC0B40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87E" w14:textId="418D7380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2D5" w14:textId="6A94D508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3CAD" w14:textId="6ABD8472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94A3" w14:textId="038F02E0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con </w:t>
            </w:r>
            <w:r>
              <w:rPr>
                <w:rFonts w:asciiTheme="minorHAnsi" w:hAnsiTheme="minorHAnsi" w:cstheme="minorHAnsi"/>
                <w:color w:val="000000"/>
              </w:rPr>
              <w:t xml:space="preserve">OdA su MEPA nr. </w:t>
            </w:r>
            <w:r w:rsidRPr="00846D58">
              <w:rPr>
                <w:rFonts w:asciiTheme="minorHAnsi" w:hAnsiTheme="minorHAnsi" w:cstheme="minorHAnsi"/>
                <w:color w:val="000000"/>
              </w:rPr>
              <w:t>7422465</w:t>
            </w:r>
            <w:r>
              <w:rPr>
                <w:rFonts w:asciiTheme="minorHAnsi" w:hAnsiTheme="minorHAnsi" w:cstheme="minorHAnsi"/>
                <w:color w:val="000000"/>
              </w:rPr>
              <w:t xml:space="preserve"> del 27/9/2023</w:t>
            </w:r>
          </w:p>
        </w:tc>
      </w:tr>
      <w:tr w:rsidR="00FC0B40" w14:paraId="6ED5D53D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450" w14:textId="206E0FB6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176AA">
              <w:rPr>
                <w:rFonts w:ascii="Calibri" w:hAnsi="Calibri" w:cs="Calibri"/>
                <w:color w:val="000000"/>
              </w:rPr>
              <w:t>CACUCCI EDITORE SAS DI NICOLA CACUCCI &amp; 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AF36" w14:textId="395D85C5" w:rsidR="00FC0B40" w:rsidRPr="005D3366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176AA">
              <w:rPr>
                <w:rFonts w:ascii="Calibri" w:hAnsi="Calibri" w:cs="Calibri"/>
                <w:color w:val="000000"/>
              </w:rPr>
              <w:t>06249000727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95C3" w14:textId="2558CD01" w:rsidR="00FC0B40" w:rsidRPr="005D3366" w:rsidRDefault="00FC0B40" w:rsidP="00FC0B4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€ 2200</w:t>
            </w:r>
            <w:r w:rsidR="00EC186B">
              <w:rPr>
                <w:rFonts w:asciiTheme="minorHAnsi" w:hAnsiTheme="minorHAnsi" w:cs="Calibri"/>
                <w:color w:val="00000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04E" w14:textId="37E34CB2" w:rsidR="00FC0B40" w:rsidRPr="00EA4339" w:rsidRDefault="000D4F9D" w:rsidP="00FC0B40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A7A" w14:textId="67485EB2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8B9" w14:textId="5E65CAC6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B88" w14:textId="0220EE4B" w:rsidR="00FC0B40" w:rsidRPr="00EA4339" w:rsidRDefault="00FC0B40" w:rsidP="00FC0B40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095" w14:textId="2C48ABFC" w:rsidR="00FC0B40" w:rsidRPr="00EA4339" w:rsidRDefault="00FC0B40" w:rsidP="00334F3B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</w:t>
            </w:r>
            <w:r w:rsidR="00334F3B">
              <w:rPr>
                <w:rFonts w:asciiTheme="minorHAnsi" w:hAnsiTheme="minorHAnsi" w:cstheme="minorHAnsi"/>
                <w:color w:val="000000"/>
              </w:rPr>
              <w:t xml:space="preserve">RR </w:t>
            </w:r>
            <w:r>
              <w:rPr>
                <w:rFonts w:asciiTheme="minorHAnsi" w:hAnsiTheme="minorHAnsi" w:cstheme="minorHAnsi"/>
                <w:color w:val="000000"/>
              </w:rPr>
              <w:t>96</w:t>
            </w:r>
            <w:r w:rsidR="00CF5332">
              <w:rPr>
                <w:rFonts w:asciiTheme="minorHAnsi" w:hAnsiTheme="minorHAnsi" w:cstheme="minorHAnsi"/>
                <w:color w:val="000000"/>
              </w:rPr>
              <w:t>6</w:t>
            </w:r>
            <w:r w:rsidRPr="003018AD">
              <w:rPr>
                <w:rFonts w:asciiTheme="minorHAnsi" w:hAnsiTheme="minorHAnsi" w:cstheme="minorHAnsi"/>
                <w:color w:val="000000"/>
              </w:rPr>
              <w:t xml:space="preserve"> del 1</w:t>
            </w:r>
            <w:r w:rsidR="00CF5332">
              <w:rPr>
                <w:rFonts w:asciiTheme="minorHAnsi" w:hAnsiTheme="minorHAnsi" w:cstheme="minorHAnsi"/>
                <w:color w:val="000000"/>
              </w:rPr>
              <w:t>6</w:t>
            </w:r>
            <w:r w:rsidRPr="003018AD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18AD">
              <w:rPr>
                <w:rFonts w:asciiTheme="minorHAnsi" w:hAnsiTheme="minorHAnsi" w:cstheme="minorHAnsi"/>
                <w:color w:val="000000"/>
              </w:rPr>
              <w:t>/2023</w:t>
            </w:r>
            <w:r w:rsidR="00685EBD" w:rsidRPr="003018AD">
              <w:rPr>
                <w:rFonts w:asciiTheme="minorHAnsi" w:hAnsiTheme="minorHAnsi" w:cstheme="minorHAnsi"/>
                <w:color w:val="000000"/>
              </w:rPr>
              <w:t xml:space="preserve"> con contratto</w:t>
            </w:r>
          </w:p>
        </w:tc>
      </w:tr>
      <w:tr w:rsidR="00FC0B40" w14:paraId="662E5C99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09C" w14:textId="7253B9DB" w:rsidR="00FC0B40" w:rsidRPr="001176AA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F45A8">
              <w:rPr>
                <w:rFonts w:ascii="Calibri" w:hAnsi="Calibri" w:cs="Calibri"/>
                <w:color w:val="000000"/>
              </w:rPr>
              <w:lastRenderedPageBreak/>
              <w:t>FINKING S.R.L.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D19" w14:textId="110DFB13" w:rsidR="00FC0B40" w:rsidRPr="001176AA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F45A8">
              <w:rPr>
                <w:rFonts w:ascii="Calibri" w:hAnsi="Calibri" w:cs="Calibri"/>
                <w:color w:val="000000"/>
              </w:rPr>
              <w:t>04146700275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CC68" w14:textId="6065CCC3" w:rsidR="00FC0B40" w:rsidRDefault="00FC0B40" w:rsidP="00FC0B4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€ 1150,00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BA4D" w14:textId="39ECEC4E" w:rsidR="00FC0B40" w:rsidRPr="003D02D4" w:rsidRDefault="000D4F9D" w:rsidP="00FC0B40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F404" w14:textId="433A3FAB" w:rsidR="00FC0B40" w:rsidRPr="005D3366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0156" w14:textId="2CA95B8A" w:rsidR="00FC0B40" w:rsidRPr="005D3366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FCF" w14:textId="78297D7E" w:rsidR="00FC0B40" w:rsidRPr="005D3366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03E0" w14:textId="6AC04C19" w:rsidR="00FC0B40" w:rsidRPr="003018AD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con </w:t>
            </w:r>
            <w:r>
              <w:rPr>
                <w:rFonts w:asciiTheme="minorHAnsi" w:hAnsiTheme="minorHAnsi" w:cstheme="minorHAnsi"/>
                <w:color w:val="000000"/>
              </w:rPr>
              <w:t xml:space="preserve">OdA su MEPA nr. </w:t>
            </w:r>
            <w:r w:rsidRPr="003F45A8">
              <w:rPr>
                <w:rFonts w:asciiTheme="minorHAnsi" w:hAnsiTheme="minorHAnsi" w:cstheme="minorHAnsi"/>
                <w:color w:val="000000"/>
              </w:rPr>
              <w:t>7344440</w:t>
            </w:r>
            <w:r>
              <w:rPr>
                <w:rFonts w:asciiTheme="minorHAnsi" w:hAnsiTheme="minorHAnsi" w:cstheme="minorHAnsi"/>
                <w:color w:val="000000"/>
              </w:rPr>
              <w:t xml:space="preserve"> del 13/7/2023</w:t>
            </w:r>
          </w:p>
        </w:tc>
      </w:tr>
      <w:tr w:rsidR="00FC0B40" w14:paraId="1ADAB5C4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AE0" w14:textId="6E3448B3" w:rsidR="00FC0B40" w:rsidRPr="001176AA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F45A8">
              <w:rPr>
                <w:rFonts w:ascii="Calibri" w:hAnsi="Calibri" w:cs="Calibri"/>
                <w:color w:val="000000"/>
              </w:rPr>
              <w:t xml:space="preserve">NADA 2008 S.R.L.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F50" w14:textId="66D5F143" w:rsidR="00FC0B40" w:rsidRPr="001176AA" w:rsidRDefault="00FC0B40" w:rsidP="00FC0B40">
            <w:pPr>
              <w:jc w:val="center"/>
              <w:rPr>
                <w:rFonts w:ascii="Calibri" w:hAnsi="Calibri" w:cs="Calibri"/>
                <w:color w:val="000000"/>
              </w:rPr>
            </w:pPr>
            <w:r w:rsidRPr="003F45A8">
              <w:rPr>
                <w:rFonts w:ascii="Calibri" w:hAnsi="Calibri" w:cs="Calibri"/>
                <w:color w:val="000000"/>
              </w:rPr>
              <w:t>09234221001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508" w14:textId="38958975" w:rsidR="00FC0B40" w:rsidRDefault="00FC0B40" w:rsidP="00FC0B4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€ 4098,00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ECFF" w14:textId="0F5F2DAC" w:rsidR="00FC0B40" w:rsidRPr="003D02D4" w:rsidRDefault="000D4F9D" w:rsidP="00FC0B40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CB5B" w14:textId="00296492" w:rsidR="00FC0B40" w:rsidRPr="005D3366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17EF" w14:textId="4F03E332" w:rsidR="00FC0B40" w:rsidRPr="005D3366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64E" w14:textId="632FCACF" w:rsidR="00FC0B40" w:rsidRPr="005D3366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6F1" w14:textId="3B8440AA" w:rsidR="00FC0B40" w:rsidRPr="003018AD" w:rsidRDefault="00FC0B40" w:rsidP="00FC0B40">
            <w:pPr>
              <w:rPr>
                <w:rFonts w:asciiTheme="minorHAnsi" w:hAnsiTheme="minorHAnsi" w:cstheme="minorHAnsi"/>
                <w:color w:val="000000"/>
              </w:rPr>
            </w:pPr>
            <w:r w:rsidRPr="003018AD">
              <w:rPr>
                <w:rFonts w:asciiTheme="minorHAnsi" w:hAnsiTheme="minorHAnsi" w:cstheme="minorHAnsi"/>
                <w:color w:val="000000"/>
              </w:rPr>
              <w:t xml:space="preserve">Affidamento diretto con </w:t>
            </w:r>
            <w:r>
              <w:rPr>
                <w:rFonts w:asciiTheme="minorHAnsi" w:hAnsiTheme="minorHAnsi" w:cstheme="minorHAnsi"/>
                <w:color w:val="000000"/>
              </w:rPr>
              <w:t xml:space="preserve">RdO su MEPA e documento di stipula nr. NG </w:t>
            </w:r>
            <w:r w:rsidRPr="003F45A8">
              <w:rPr>
                <w:rFonts w:asciiTheme="minorHAnsi" w:hAnsiTheme="minorHAnsi" w:cstheme="minorHAnsi"/>
                <w:color w:val="000000"/>
              </w:rPr>
              <w:t>3815403</w:t>
            </w:r>
            <w:r>
              <w:rPr>
                <w:rFonts w:asciiTheme="minorHAnsi" w:hAnsiTheme="minorHAnsi" w:cstheme="minorHAnsi"/>
                <w:color w:val="000000"/>
              </w:rPr>
              <w:t xml:space="preserve"> del 31/10/2023</w:t>
            </w:r>
          </w:p>
        </w:tc>
      </w:tr>
      <w:tr w:rsidR="0011599E" w14:paraId="2FD10331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599" w14:textId="00161FB3" w:rsidR="0011599E" w:rsidRPr="0011599E" w:rsidRDefault="00945BCD" w:rsidP="00880EF1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945BCD">
              <w:rPr>
                <w:rFonts w:ascii="Calibri" w:hAnsi="Calibri" w:cs="Calibri"/>
                <w:color w:val="000000"/>
                <w:lang w:val="en-GB"/>
              </w:rPr>
              <w:t>Deloitte Consulting s.r.l. S.B.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0CD7" w14:textId="2FD1C373" w:rsidR="0011599E" w:rsidRPr="005D3366" w:rsidRDefault="00216300" w:rsidP="00880EF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300">
              <w:rPr>
                <w:rFonts w:ascii="Calibri" w:hAnsi="Calibri" w:cs="Calibri"/>
                <w:color w:val="000000"/>
              </w:rPr>
              <w:t>03945320962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159B" w14:textId="7492255C" w:rsidR="0011599E" w:rsidRPr="005D3366" w:rsidRDefault="0011599E" w:rsidP="004A689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D3366">
              <w:rPr>
                <w:rFonts w:asciiTheme="minorHAnsi" w:hAnsiTheme="minorHAnsi" w:cs="Calibri"/>
                <w:color w:val="000000"/>
              </w:rPr>
              <w:t xml:space="preserve">€ </w:t>
            </w:r>
            <w:r w:rsidR="001F08BC" w:rsidRPr="001F08BC">
              <w:rPr>
                <w:rFonts w:asciiTheme="minorHAnsi" w:hAnsiTheme="minorHAnsi" w:cs="Calibri"/>
                <w:color w:val="000000"/>
              </w:rPr>
              <w:t>893.100,00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3BC6" w14:textId="01270348" w:rsidR="0011599E" w:rsidRPr="005D3366" w:rsidRDefault="00014B82" w:rsidP="00334F3B">
            <w:pPr>
              <w:widowControl/>
              <w:adjustRightInd w:val="0"/>
              <w:rPr>
                <w:rFonts w:asciiTheme="minorHAnsi" w:eastAsiaTheme="minorHAnsi" w:hAnsiTheme="minorHAnsi" w:cstheme="minorHAnsi"/>
                <w:szCs w:val="20"/>
              </w:rPr>
            </w:pPr>
            <w:r>
              <w:rPr>
                <w:rFonts w:asciiTheme="minorHAnsi" w:eastAsiaTheme="minorHAnsi" w:hAnsiTheme="minorHAnsi" w:cstheme="minorHAnsi"/>
                <w:szCs w:val="20"/>
              </w:rPr>
              <w:t>Attività prevista dall’Atto regolativo 2024-2028 tra il Dipartimento delle finanze e la Sogei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0627" w14:textId="77777777" w:rsidR="0011599E" w:rsidRPr="005D3366" w:rsidRDefault="0011599E" w:rsidP="00880EF1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DD3C" w14:textId="77777777" w:rsidR="0011599E" w:rsidRPr="005D3366" w:rsidRDefault="0011599E" w:rsidP="00880EF1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5D3366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32F" w14:textId="77777777" w:rsidR="0011599E" w:rsidRPr="005D3366" w:rsidRDefault="0011599E" w:rsidP="00880EF1">
            <w:pPr>
              <w:rPr>
                <w:rFonts w:asciiTheme="minorHAnsi" w:hAnsiTheme="minorHAnsi" w:cstheme="minorHAnsi"/>
                <w:color w:val="000000"/>
              </w:rPr>
            </w:pPr>
            <w:r w:rsidRPr="005D3366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DC0" w14:textId="511A9C8A" w:rsidR="0011599E" w:rsidRPr="005D3366" w:rsidRDefault="00FE1D1C" w:rsidP="00880EF1">
            <w:pPr>
              <w:rPr>
                <w:rFonts w:asciiTheme="minorHAnsi" w:hAnsiTheme="minorHAnsi" w:cstheme="minorHAnsi"/>
                <w:color w:val="000000"/>
              </w:rPr>
            </w:pPr>
            <w:r w:rsidRPr="00FE1D1C">
              <w:rPr>
                <w:rFonts w:asciiTheme="minorHAnsi" w:hAnsiTheme="minorHAnsi" w:cstheme="minorHAnsi"/>
                <w:color w:val="000000"/>
              </w:rPr>
              <w:t>Gara a procedura aperta ai sensi del D.Lgs. n. 50/2016 e s.m.i.</w:t>
            </w:r>
          </w:p>
        </w:tc>
      </w:tr>
      <w:tr w:rsidR="00E0359C" w14:paraId="22566AA5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12A1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LA CASONA GROUP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847A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02918221207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BEE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€ 710,00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A9C" w14:textId="1700D9F2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– Servizio di catering 13 luglio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1A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D203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Direzione sistema informativo della 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C9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4C2" w14:textId="77777777" w:rsidR="00E0359C" w:rsidRPr="00E0359C" w:rsidRDefault="00E0359C" w:rsidP="00F11A65">
            <w:pPr>
              <w:pStyle w:val="TableParagraph"/>
              <w:ind w:right="764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Determina RR 716 del 06.07.2023</w:t>
            </w:r>
          </w:p>
          <w:p w14:paraId="3A724E25" w14:textId="77777777" w:rsidR="00E0359C" w:rsidRPr="00E0359C" w:rsidRDefault="00E0359C" w:rsidP="00F11A65">
            <w:pPr>
              <w:pStyle w:val="TableParagraph"/>
              <w:ind w:right="764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 xml:space="preserve">Determina RR 740 del 12.07.2023                        </w:t>
            </w:r>
          </w:p>
          <w:p w14:paraId="4E2CA8D9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Stipula relativa alla trattativa diretta Mepa n. 3654453</w:t>
            </w:r>
          </w:p>
        </w:tc>
      </w:tr>
      <w:tr w:rsidR="00E0359C" w14:paraId="538D701E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FF4D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lastRenderedPageBreak/>
              <w:t>LA CASONA GROUP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1220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02918221207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37B4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€ 2.620,00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BAE" w14:textId="5BB058FC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14 luglio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C49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73B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Direzione sistema informativo</w:t>
            </w:r>
          </w:p>
          <w:p w14:paraId="40F47A71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della 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9E1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EBDB" w14:textId="77777777" w:rsidR="00E0359C" w:rsidRPr="00E0359C" w:rsidRDefault="00E0359C" w:rsidP="00F11A65">
            <w:pPr>
              <w:pStyle w:val="TableParagraph"/>
              <w:ind w:right="764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715 del 06.07.2023</w:t>
            </w:r>
          </w:p>
          <w:p w14:paraId="7D4A18C8" w14:textId="77777777" w:rsidR="00E0359C" w:rsidRPr="00E0359C" w:rsidRDefault="00E0359C" w:rsidP="00F11A65">
            <w:pPr>
              <w:pStyle w:val="TableParagraph"/>
              <w:ind w:right="764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Determina RR 739 del 12.07.2023 </w:t>
            </w:r>
          </w:p>
          <w:p w14:paraId="1EA5A3E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3654648</w:t>
            </w:r>
          </w:p>
        </w:tc>
      </w:tr>
      <w:tr w:rsidR="00E0359C" w14:paraId="4132DC1D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643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IDEA CATERING SOLUTIONS s.r.l.s.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309A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13649121004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4BF5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  <w:bCs/>
              </w:rPr>
              <w:t xml:space="preserve">€ </w:t>
            </w:r>
            <w:r w:rsidRPr="00E0359C">
              <w:rPr>
                <w:rFonts w:asciiTheme="minorHAnsi" w:eastAsiaTheme="minorHAnsi" w:hAnsiTheme="minorHAnsi" w:cstheme="minorHAnsi"/>
              </w:rPr>
              <w:t>392,50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879" w14:textId="57CF1667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21 settembre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22B6" w14:textId="77777777" w:rsidR="00E0359C" w:rsidRPr="00E0359C" w:rsidRDefault="00E0359C" w:rsidP="00F11A65">
            <w:pPr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844" w14:textId="6FB00D1C" w:rsidR="00E0359C" w:rsidRPr="00E0359C" w:rsidRDefault="00E0359C" w:rsidP="00F11A65">
            <w:pPr>
              <w:pStyle w:val="TableParagraph"/>
              <w:ind w:right="461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Direzione sistema informativo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E0359C">
              <w:rPr>
                <w:rFonts w:asciiTheme="minorHAnsi" w:eastAsiaTheme="minorHAnsi" w:hAnsiTheme="minorHAnsi" w:cstheme="minorHAnsi"/>
              </w:rPr>
              <w:t>della 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84F9" w14:textId="77777777" w:rsidR="00E0359C" w:rsidRPr="00E0359C" w:rsidRDefault="00E0359C" w:rsidP="00F11A65">
            <w:pPr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 xml:space="preserve">Federico Filiani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305A" w14:textId="77777777" w:rsidR="00E0359C" w:rsidRPr="00E0359C" w:rsidRDefault="00E0359C" w:rsidP="00F11A65">
            <w:pPr>
              <w:pStyle w:val="TableParagraph"/>
              <w:ind w:right="764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960 del 15.09.2023                             Stipula relativa alla trattativa diretta Mepa n. 3738489</w:t>
            </w:r>
          </w:p>
        </w:tc>
      </w:tr>
      <w:tr w:rsidR="00E0359C" w14:paraId="479730AE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245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ANDREOTTI S.r.l.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93D2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05436261001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C88F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€ 3.640,00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1E05" w14:textId="6520AB1F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29 settembre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A43" w14:textId="77777777" w:rsidR="00E0359C" w:rsidRPr="00E0359C" w:rsidRDefault="00E0359C" w:rsidP="00F11A65">
            <w:pPr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Dipartimento 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B03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Direzione sistema informativo</w:t>
            </w:r>
          </w:p>
          <w:p w14:paraId="009607A8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>della 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6B49" w14:textId="77777777" w:rsidR="00E0359C" w:rsidRPr="00E0359C" w:rsidRDefault="00E0359C" w:rsidP="00F11A65">
            <w:pPr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eastAsiaTheme="minorHAnsi" w:hAnsiTheme="minorHAnsi" w:cstheme="minorHAnsi"/>
              </w:rPr>
              <w:t xml:space="preserve">Federico   Filiani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C4B" w14:textId="77777777" w:rsidR="00E0359C" w:rsidRPr="00E0359C" w:rsidRDefault="00E0359C" w:rsidP="00F11A65">
            <w:pPr>
              <w:pStyle w:val="TableParagraph"/>
              <w:spacing w:line="233" w:lineRule="exact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Determina RR 1004 del 25.09.2023                      </w:t>
            </w:r>
          </w:p>
          <w:p w14:paraId="5AE2BDC6" w14:textId="77777777" w:rsidR="00E0359C" w:rsidRPr="00E0359C" w:rsidRDefault="00E0359C" w:rsidP="00F11A65">
            <w:pPr>
              <w:pStyle w:val="TableParagraph"/>
              <w:ind w:right="764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3760388</w:t>
            </w:r>
          </w:p>
        </w:tc>
      </w:tr>
      <w:tr w:rsidR="00E0359C" w14:paraId="54F3FF83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59FB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LA CASONA GROUP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2B2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02918221207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3F90" w14:textId="77777777" w:rsidR="00E0359C" w:rsidRPr="00E0359C" w:rsidRDefault="00E0359C" w:rsidP="00F11A6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€ 430,00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5C8B" w14:textId="2721CF78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10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0342" w14:textId="77777777" w:rsidR="00E0359C" w:rsidRPr="00E0359C" w:rsidRDefault="00E0359C" w:rsidP="00F11A65">
            <w:pPr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CEBF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213" w14:textId="77777777" w:rsidR="00E0359C" w:rsidRPr="00E0359C" w:rsidRDefault="00E0359C" w:rsidP="00F11A65">
            <w:pPr>
              <w:rPr>
                <w:rFonts w:asciiTheme="minorHAnsi" w:eastAsiaTheme="minorHAnsi" w:hAnsiTheme="minorHAnsi" w:cstheme="minorHAnsi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70D3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Determina RR 1199 del 02.11.2023                     </w:t>
            </w:r>
          </w:p>
          <w:p w14:paraId="3F204B42" w14:textId="77777777" w:rsidR="00E0359C" w:rsidRPr="00E0359C" w:rsidRDefault="00E0359C" w:rsidP="00F11A65">
            <w:pPr>
              <w:pStyle w:val="TableParagraph"/>
              <w:spacing w:line="233" w:lineRule="exact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3826918</w:t>
            </w:r>
          </w:p>
        </w:tc>
      </w:tr>
      <w:tr w:rsidR="00E0359C" w14:paraId="5400E3C8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2AF1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lastRenderedPageBreak/>
              <w:t>DUE EMME S.R.L.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3E09" w14:textId="7DF91886" w:rsidR="00E0359C" w:rsidRPr="00E0359C" w:rsidRDefault="009B7DEF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E0359C" w:rsidRPr="00E0359C">
              <w:rPr>
                <w:rFonts w:asciiTheme="minorHAnsi" w:hAnsiTheme="minorHAnsi" w:cstheme="minorHAnsi"/>
                <w:color w:val="000000"/>
              </w:rPr>
              <w:t>7548380729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AFB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€ 1.240,00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59D" w14:textId="23F239B0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18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E720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E37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BAC9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6C9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1261 del 15.11.2023</w:t>
            </w:r>
          </w:p>
          <w:p w14:paraId="15009FD8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3848461</w:t>
            </w:r>
          </w:p>
        </w:tc>
      </w:tr>
      <w:tr w:rsidR="00E0359C" w14:paraId="5DCF7F83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FFB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MOROS MARZIA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F3C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02220780999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C7A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€ 360,00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1954" w14:textId="538AEB31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22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9084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276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121B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7C7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1289 del 20.11.2023</w:t>
            </w:r>
          </w:p>
          <w:p w14:paraId="19228EDD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3856855</w:t>
            </w:r>
          </w:p>
        </w:tc>
      </w:tr>
      <w:tr w:rsidR="00E0359C" w14:paraId="22BE2096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AC83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La Ruota Catering srls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1B51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04574690238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AD5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€ 2.960,00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99D" w14:textId="6CBA5C1A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24-25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5CF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EB67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8C0D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7E57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1305 del 23.11.2023</w:t>
            </w:r>
          </w:p>
          <w:p w14:paraId="5E70A6DC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Contratto con prot. RR1325 del 28.11.23</w:t>
            </w:r>
          </w:p>
        </w:tc>
      </w:tr>
      <w:tr w:rsidR="00E0359C" w14:paraId="77A3842A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EC16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SO.GE.RI. SRL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00C7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00890870280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A4A5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€430,00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F2F4" w14:textId="08B0940F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27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81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AFE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BDB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224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1304 del 23.11.2023</w:t>
            </w:r>
          </w:p>
          <w:p w14:paraId="2166965F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3866586</w:t>
            </w:r>
          </w:p>
        </w:tc>
      </w:tr>
      <w:tr w:rsidR="00E0359C" w14:paraId="289B1285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2E4D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lastRenderedPageBreak/>
              <w:t>Società Bresciana Multiservizi S.r.l.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214D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04465390989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854E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€ 950,00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BE68" w14:textId="464F72CB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28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0AE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0632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5D9D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4BBE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1319 del 27.11.2023</w:t>
            </w:r>
          </w:p>
          <w:p w14:paraId="4BE88DAB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Determina RR 1322 del 27.11.2023 </w:t>
            </w:r>
          </w:p>
          <w:p w14:paraId="338FA433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3871916</w:t>
            </w:r>
          </w:p>
        </w:tc>
      </w:tr>
      <w:tr w:rsidR="00E0359C" w14:paraId="1367EDA8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318F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ANDYCOC S.R.L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276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03728800925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A7D7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€ 450,00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E2F" w14:textId="4D53B9CE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29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83D7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B3BD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21F7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E56F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1318 del 27.11.2023</w:t>
            </w:r>
          </w:p>
          <w:p w14:paraId="1970B1F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3872276</w:t>
            </w:r>
          </w:p>
        </w:tc>
      </w:tr>
      <w:tr w:rsidR="00E0359C" w14:paraId="5963ACBA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DDB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CRISCIONE CATERING SRL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7A65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06739500822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B9B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€ 2.100,00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D6E7" w14:textId="05564FC4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30 novembre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1B3B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2EE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8EE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F09D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1326 del 28.11.2023</w:t>
            </w:r>
          </w:p>
          <w:p w14:paraId="63FF6F74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3877487</w:t>
            </w:r>
          </w:p>
        </w:tc>
      </w:tr>
      <w:tr w:rsidR="00E0359C" w14:paraId="18B9502E" w14:textId="77777777" w:rsidTr="00382ABC">
        <w:trPr>
          <w:trHeight w:val="2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183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0359C">
              <w:rPr>
                <w:rFonts w:asciiTheme="minorHAnsi" w:hAnsiTheme="minorHAnsi" w:cstheme="minorHAnsi"/>
                <w:color w:val="000000"/>
                <w:lang w:val="en-GB"/>
              </w:rPr>
              <w:t>Palombini Ricevimenti s.r.l.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58B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06119051008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F01" w14:textId="77777777" w:rsidR="00E0359C" w:rsidRPr="00E0359C" w:rsidRDefault="00E0359C" w:rsidP="00F11A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€ 4.365,00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41B" w14:textId="0F91D426" w:rsidR="00E0359C" w:rsidRPr="00E0359C" w:rsidRDefault="000D4F9D" w:rsidP="00F11A65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Attuazione progetto Prodigit </w:t>
            </w:r>
            <w:r w:rsidRPr="000D4F9D">
              <w:rPr>
                <w:rFonts w:asciiTheme="minorHAnsi" w:hAnsiTheme="minorHAnsi" w:cstheme="minorHAnsi"/>
              </w:rPr>
              <w:t>rientrante nel PON Governance e capacità istituzionale 2014-2020</w:t>
            </w:r>
            <w:r w:rsidR="00E0359C" w:rsidRPr="00E0359C">
              <w:rPr>
                <w:rFonts w:asciiTheme="minorHAnsi" w:eastAsiaTheme="minorHAnsi" w:hAnsiTheme="minorHAnsi" w:cstheme="minorHAnsi"/>
              </w:rPr>
              <w:t>- Servizio di catering 1 dicembre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93B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 xml:space="preserve">Dipartimento 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delle Finanze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C13" w14:textId="77777777" w:rsidR="00E0359C" w:rsidRPr="00E0359C" w:rsidRDefault="00E0359C" w:rsidP="00F11A65">
            <w:pPr>
              <w:pStyle w:val="TableParagraph"/>
              <w:ind w:right="461"/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Direzione Sistema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Informativo della</w:t>
            </w:r>
            <w:r w:rsidRPr="00E0359C">
              <w:rPr>
                <w:rFonts w:asciiTheme="minorHAnsi" w:hAnsiTheme="minorHAnsi" w:cstheme="minorHAnsi"/>
                <w:color w:val="000000"/>
              </w:rPr>
              <w:br/>
              <w:t>Fiscalità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879F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Federico Filiani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95D6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Determina RR 1331 del 29.11.2023</w:t>
            </w:r>
          </w:p>
          <w:p w14:paraId="2D14F9A1" w14:textId="77777777" w:rsidR="00E0359C" w:rsidRPr="00E0359C" w:rsidRDefault="00E0359C" w:rsidP="00F11A65">
            <w:pPr>
              <w:rPr>
                <w:rFonts w:asciiTheme="minorHAnsi" w:hAnsiTheme="minorHAnsi" w:cstheme="minorHAnsi"/>
                <w:color w:val="000000"/>
              </w:rPr>
            </w:pPr>
            <w:r w:rsidRPr="00E0359C">
              <w:rPr>
                <w:rFonts w:asciiTheme="minorHAnsi" w:hAnsiTheme="minorHAnsi" w:cstheme="minorHAnsi"/>
                <w:color w:val="000000"/>
              </w:rPr>
              <w:t>Stipula relativa alla trattativa diretta Mepa n. 3882056</w:t>
            </w:r>
          </w:p>
        </w:tc>
      </w:tr>
    </w:tbl>
    <w:p w14:paraId="1845A8F0" w14:textId="77777777" w:rsidR="00E0359C" w:rsidRDefault="00E0359C" w:rsidP="00E0359C">
      <w:pPr>
        <w:rPr>
          <w:b/>
        </w:rPr>
      </w:pPr>
    </w:p>
    <w:p w14:paraId="3505669B" w14:textId="39E3EC0D" w:rsidR="001E46ED" w:rsidRPr="001E46ED" w:rsidRDefault="001E46ED" w:rsidP="002B3142">
      <w:pPr>
        <w:rPr>
          <w:b/>
        </w:rPr>
      </w:pPr>
      <w:r w:rsidRPr="001E46ED">
        <w:rPr>
          <w:b/>
        </w:rPr>
        <w:t>Accordo tra Amministrazioni ai sensi dell’articolo 15 L. 241/1990</w:t>
      </w:r>
      <w:r>
        <w:rPr>
          <w:b/>
        </w:rPr>
        <w:t xml:space="preserve"> </w:t>
      </w:r>
      <w:r w:rsidRPr="001E46ED">
        <w:t>(5 luglio 2022-31 dicembre 2023):</w:t>
      </w:r>
    </w:p>
    <w:p w14:paraId="1A732512" w14:textId="42232703" w:rsidR="001E46ED" w:rsidRDefault="001E46ED" w:rsidP="002B3142"/>
    <w:p w14:paraId="69690523" w14:textId="77777777" w:rsidR="005E306E" w:rsidRDefault="001E46ED" w:rsidP="002B3142">
      <w:pPr>
        <w:rPr>
          <w:b/>
        </w:rPr>
      </w:pPr>
      <w:r>
        <w:t xml:space="preserve">Accordo di partenariato operativo per la collaborazione nell’avvio e nell’attuazione del progetto PRODIGIT tra </w:t>
      </w:r>
      <w:r w:rsidRPr="001E46ED">
        <w:rPr>
          <w:b/>
        </w:rPr>
        <w:t xml:space="preserve">Consiglio di Presidenza della giustizia tributaria (CF e P. IVA </w:t>
      </w:r>
      <w:r w:rsidRPr="001E46ED">
        <w:rPr>
          <w:rFonts w:ascii="ArialMT" w:eastAsiaTheme="minorHAnsi" w:hAnsi="ArialMT" w:cs="ArialMT"/>
          <w:b/>
          <w:sz w:val="20"/>
          <w:szCs w:val="20"/>
        </w:rPr>
        <w:t xml:space="preserve">96402080582) </w:t>
      </w:r>
      <w:r w:rsidRPr="001E46ED">
        <w:rPr>
          <w:b/>
        </w:rPr>
        <w:t>e MEF – Dipartimento delle Finanze (CF 80207790587)</w:t>
      </w:r>
      <w:r w:rsidR="005E306E">
        <w:rPr>
          <w:b/>
        </w:rPr>
        <w:t>.</w:t>
      </w:r>
    </w:p>
    <w:p w14:paraId="599C693E" w14:textId="4BFFB52B" w:rsidR="001E46ED" w:rsidRPr="00B024E8" w:rsidRDefault="005E306E" w:rsidP="002B3142">
      <w:r w:rsidRPr="00B024E8">
        <w:t xml:space="preserve">Addendum al suddetto Accordo, sottoscritto dal DGF in data </w:t>
      </w:r>
      <w:r w:rsidR="00B024E8" w:rsidRPr="00B024E8">
        <w:t>20/04/2023</w:t>
      </w:r>
      <w:r w:rsidRPr="00B024E8">
        <w:t xml:space="preserve"> e dal Presidente CPGT in data 26/07/2023</w:t>
      </w:r>
      <w:r w:rsidR="00B024E8">
        <w:t>.</w:t>
      </w:r>
    </w:p>
    <w:sectPr w:rsidR="001E46ED" w:rsidRPr="00B024E8">
      <w:pgSz w:w="16850" w:h="11920" w:orient="landscape"/>
      <w:pgMar w:top="1080" w:right="2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39D9" w14:textId="77777777" w:rsidR="000E6CE9" w:rsidRDefault="000E6CE9" w:rsidP="008241F4">
      <w:r>
        <w:separator/>
      </w:r>
    </w:p>
  </w:endnote>
  <w:endnote w:type="continuationSeparator" w:id="0">
    <w:p w14:paraId="176EFB8A" w14:textId="77777777" w:rsidR="000E6CE9" w:rsidRDefault="000E6CE9" w:rsidP="0082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7789" w14:textId="77777777" w:rsidR="000E6CE9" w:rsidRDefault="000E6CE9" w:rsidP="008241F4">
      <w:r>
        <w:separator/>
      </w:r>
    </w:p>
  </w:footnote>
  <w:footnote w:type="continuationSeparator" w:id="0">
    <w:p w14:paraId="00DEC6A0" w14:textId="77777777" w:rsidR="000E6CE9" w:rsidRDefault="000E6CE9" w:rsidP="0082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A"/>
    <w:rsid w:val="00014B82"/>
    <w:rsid w:val="00071AC0"/>
    <w:rsid w:val="000B711C"/>
    <w:rsid w:val="000C6B1D"/>
    <w:rsid w:val="000D4F9D"/>
    <w:rsid w:val="000E6CE9"/>
    <w:rsid w:val="0011599E"/>
    <w:rsid w:val="001E46ED"/>
    <w:rsid w:val="001F08BC"/>
    <w:rsid w:val="00206EE5"/>
    <w:rsid w:val="00213DBF"/>
    <w:rsid w:val="0021454B"/>
    <w:rsid w:val="00216300"/>
    <w:rsid w:val="002515F6"/>
    <w:rsid w:val="0027080D"/>
    <w:rsid w:val="0027428A"/>
    <w:rsid w:val="00291630"/>
    <w:rsid w:val="002B1282"/>
    <w:rsid w:val="002B3142"/>
    <w:rsid w:val="002B7BBE"/>
    <w:rsid w:val="002D095D"/>
    <w:rsid w:val="003247D4"/>
    <w:rsid w:val="00334F3B"/>
    <w:rsid w:val="00355B96"/>
    <w:rsid w:val="00363525"/>
    <w:rsid w:val="00382ABC"/>
    <w:rsid w:val="003A5BE7"/>
    <w:rsid w:val="003D02D4"/>
    <w:rsid w:val="00444427"/>
    <w:rsid w:val="004646C8"/>
    <w:rsid w:val="00481B01"/>
    <w:rsid w:val="004A1074"/>
    <w:rsid w:val="004A6893"/>
    <w:rsid w:val="004D24B4"/>
    <w:rsid w:val="0051202A"/>
    <w:rsid w:val="00515F07"/>
    <w:rsid w:val="00530C02"/>
    <w:rsid w:val="0058087E"/>
    <w:rsid w:val="005840B4"/>
    <w:rsid w:val="005C0AA1"/>
    <w:rsid w:val="005D3366"/>
    <w:rsid w:val="005E306E"/>
    <w:rsid w:val="006066E8"/>
    <w:rsid w:val="00606D4B"/>
    <w:rsid w:val="006114C1"/>
    <w:rsid w:val="00627661"/>
    <w:rsid w:val="00634874"/>
    <w:rsid w:val="00663362"/>
    <w:rsid w:val="006764E0"/>
    <w:rsid w:val="00683A94"/>
    <w:rsid w:val="00685EBD"/>
    <w:rsid w:val="006936F1"/>
    <w:rsid w:val="006A5C7C"/>
    <w:rsid w:val="006D2E9C"/>
    <w:rsid w:val="006F1245"/>
    <w:rsid w:val="00701F20"/>
    <w:rsid w:val="0072745A"/>
    <w:rsid w:val="00735817"/>
    <w:rsid w:val="00764F20"/>
    <w:rsid w:val="007A3EE8"/>
    <w:rsid w:val="007E3C14"/>
    <w:rsid w:val="007E58FF"/>
    <w:rsid w:val="008241F4"/>
    <w:rsid w:val="008316AD"/>
    <w:rsid w:val="0086581D"/>
    <w:rsid w:val="00911939"/>
    <w:rsid w:val="0092392E"/>
    <w:rsid w:val="00931653"/>
    <w:rsid w:val="00935183"/>
    <w:rsid w:val="00945BCD"/>
    <w:rsid w:val="00963D0F"/>
    <w:rsid w:val="00973F27"/>
    <w:rsid w:val="00974FFE"/>
    <w:rsid w:val="009A3EDF"/>
    <w:rsid w:val="009B7DEF"/>
    <w:rsid w:val="009F6BF6"/>
    <w:rsid w:val="00AB34B8"/>
    <w:rsid w:val="00AB4FA0"/>
    <w:rsid w:val="00B024E8"/>
    <w:rsid w:val="00BD7F68"/>
    <w:rsid w:val="00C00A4C"/>
    <w:rsid w:val="00C1199A"/>
    <w:rsid w:val="00C1494F"/>
    <w:rsid w:val="00C97793"/>
    <w:rsid w:val="00CE78BB"/>
    <w:rsid w:val="00CF3C93"/>
    <w:rsid w:val="00CF5332"/>
    <w:rsid w:val="00D32A71"/>
    <w:rsid w:val="00D96091"/>
    <w:rsid w:val="00E0359C"/>
    <w:rsid w:val="00E378F1"/>
    <w:rsid w:val="00EA4339"/>
    <w:rsid w:val="00EA7F3E"/>
    <w:rsid w:val="00EB7DA3"/>
    <w:rsid w:val="00EC186B"/>
    <w:rsid w:val="00ED3C3D"/>
    <w:rsid w:val="00F2328B"/>
    <w:rsid w:val="00F35FCB"/>
    <w:rsid w:val="00F52002"/>
    <w:rsid w:val="00F64278"/>
    <w:rsid w:val="00F9761C"/>
    <w:rsid w:val="00FC0B40"/>
    <w:rsid w:val="00FE1D1C"/>
    <w:rsid w:val="00FE3C0A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5569"/>
  <w15:docId w15:val="{C910CEBF-3C9F-44FA-9321-D605E47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B34B8"/>
    <w:rPr>
      <w:color w:val="0000FF" w:themeColor="hyperlink"/>
      <w:u w:val="single"/>
    </w:rPr>
  </w:style>
  <w:style w:type="character" w:customStyle="1" w:styleId="tx1">
    <w:name w:val="tx1"/>
    <w:basedOn w:val="Carpredefinitoparagrafo"/>
    <w:rsid w:val="00701F20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44427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44427"/>
    <w:rPr>
      <w:rFonts w:ascii="Calibri" w:hAnsi="Calibri"/>
      <w:szCs w:val="21"/>
      <w:lang w:val="it-IT"/>
    </w:rPr>
  </w:style>
  <w:style w:type="paragraph" w:customStyle="1" w:styleId="Default">
    <w:name w:val="Default"/>
    <w:rsid w:val="006114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6114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D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DEF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COURRIER ALESSANDRA</cp:lastModifiedBy>
  <cp:revision>12</cp:revision>
  <cp:lastPrinted>2023-12-22T09:02:00Z</cp:lastPrinted>
  <dcterms:created xsi:type="dcterms:W3CDTF">2023-12-20T11:44:00Z</dcterms:created>
  <dcterms:modified xsi:type="dcterms:W3CDTF">2023-12-28T17:53:00Z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