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65" w:rsidRPr="00BF583E" w:rsidRDefault="006B6EEC" w:rsidP="00A82232">
      <w:pPr>
        <w:pStyle w:val="Titolo"/>
        <w:ind w:left="1416"/>
        <w:jc w:val="left"/>
        <w:rPr>
          <w:rFonts w:ascii="Monotype Corsiva" w:hAnsi="Monotype Corsiva"/>
          <w:b w:val="0"/>
          <w:bCs w:val="0"/>
          <w:u w:val="none"/>
        </w:rPr>
      </w:pPr>
      <w:r>
        <w:rPr>
          <w:rFonts w:ascii="MS Serif" w:hAnsi="MS Serif"/>
          <w:noProof/>
          <w:u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-286156</wp:posOffset>
            </wp:positionH>
            <wp:positionV relativeFrom="paragraph">
              <wp:posOffset>2264</wp:posOffset>
            </wp:positionV>
            <wp:extent cx="3239830" cy="1302589"/>
            <wp:effectExtent l="19050" t="0" r="0" b="0"/>
            <wp:wrapNone/>
            <wp:docPr id="1" name="Immagine 1" descr="C:\Users\user\Desktop\meff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ff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830" cy="130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D65">
        <w:rPr>
          <w:rFonts w:ascii="MS Serif" w:hAnsi="MS Serif"/>
          <w:u w:val="none"/>
        </w:rPr>
        <w:t xml:space="preserve">  </w:t>
      </w:r>
      <w:r w:rsidR="00BF583E">
        <w:rPr>
          <w:rFonts w:ascii="MS Serif" w:hAnsi="MS Serif"/>
          <w:u w:val="none"/>
        </w:rPr>
        <w:tab/>
      </w:r>
      <w:r w:rsidR="00BF583E">
        <w:rPr>
          <w:rFonts w:ascii="MS Serif" w:hAnsi="MS Serif"/>
          <w:u w:val="none"/>
        </w:rPr>
        <w:tab/>
      </w:r>
      <w:r w:rsidR="00BF583E">
        <w:rPr>
          <w:rFonts w:ascii="MS Serif" w:hAnsi="MS Serif"/>
          <w:u w:val="none"/>
        </w:rPr>
        <w:tab/>
      </w:r>
      <w:r w:rsidR="00BF583E">
        <w:rPr>
          <w:rFonts w:ascii="MS Serif" w:hAnsi="MS Serif"/>
          <w:u w:val="none"/>
        </w:rPr>
        <w:tab/>
      </w:r>
      <w:r w:rsidR="00987D65" w:rsidRPr="00845DF6">
        <w:rPr>
          <w:rFonts w:ascii="Monotype Corsiva" w:hAnsi="Monotype Corsiva"/>
          <w:b w:val="0"/>
          <w:bCs w:val="0"/>
          <w:u w:val="none"/>
        </w:rPr>
        <w:tab/>
      </w:r>
    </w:p>
    <w:p w:rsidR="004B6EC7" w:rsidRDefault="004B6EC7" w:rsidP="00A82232">
      <w:pPr>
        <w:pStyle w:val="Titolo"/>
        <w:ind w:left="1416"/>
        <w:jc w:val="left"/>
        <w:rPr>
          <w:rFonts w:ascii="Monotype Corsiva" w:hAnsi="Monotype Corsiva"/>
          <w:b w:val="0"/>
          <w:bCs w:val="0"/>
          <w:u w:val="none"/>
        </w:rPr>
      </w:pPr>
    </w:p>
    <w:p w:rsidR="004B6EC7" w:rsidRDefault="004B6EC7" w:rsidP="00A82232">
      <w:pPr>
        <w:pStyle w:val="Titolo"/>
        <w:ind w:left="1416"/>
        <w:jc w:val="left"/>
        <w:rPr>
          <w:rFonts w:ascii="Monotype Corsiva" w:hAnsi="Monotype Corsiva"/>
          <w:b w:val="0"/>
          <w:bCs w:val="0"/>
          <w:u w:val="none"/>
        </w:rPr>
      </w:pPr>
    </w:p>
    <w:p w:rsidR="00A82232" w:rsidRDefault="00A82232" w:rsidP="00A82232">
      <w:pPr>
        <w:pStyle w:val="Titolo"/>
        <w:ind w:left="1416"/>
        <w:jc w:val="left"/>
        <w:rPr>
          <w:rFonts w:ascii="Monotype Corsiva" w:hAnsi="Monotype Corsiva"/>
          <w:b w:val="0"/>
          <w:bCs w:val="0"/>
          <w:u w:val="none"/>
        </w:rPr>
      </w:pPr>
    </w:p>
    <w:p w:rsidR="00BF583E" w:rsidRDefault="00BF583E" w:rsidP="00BF583E">
      <w:pPr>
        <w:pStyle w:val="Titolo"/>
        <w:ind w:left="4248" w:firstLine="708"/>
        <w:jc w:val="left"/>
        <w:rPr>
          <w:rFonts w:ascii="Monotype Corsiva" w:hAnsi="Monotype Corsiva"/>
          <w:b w:val="0"/>
          <w:bCs w:val="0"/>
          <w:u w:val="none"/>
        </w:rPr>
      </w:pPr>
      <w:r w:rsidRPr="00BF583E">
        <w:rPr>
          <w:rFonts w:ascii="Segoe UI" w:hAnsi="Segoe UI" w:cs="Segoe UI"/>
          <w:b w:val="0"/>
          <w:sz w:val="20"/>
          <w:szCs w:val="20"/>
          <w:u w:val="none"/>
        </w:rPr>
        <w:t xml:space="preserve">Roma, </w:t>
      </w:r>
      <w:r w:rsidR="00CD6594">
        <w:rPr>
          <w:rFonts w:ascii="Segoe UI" w:hAnsi="Segoe UI" w:cs="Segoe UI"/>
          <w:b w:val="0"/>
          <w:sz w:val="20"/>
          <w:szCs w:val="20"/>
          <w:u w:val="none"/>
        </w:rPr>
        <w:t>5 dicembre 2014</w:t>
      </w:r>
    </w:p>
    <w:p w:rsidR="00BF583E" w:rsidRDefault="00BF583E" w:rsidP="00BF583E">
      <w:pPr>
        <w:pStyle w:val="Titolo"/>
        <w:ind w:left="1416"/>
        <w:jc w:val="left"/>
        <w:rPr>
          <w:rFonts w:ascii="Monotype Corsiva" w:hAnsi="Monotype Corsiva"/>
          <w:b w:val="0"/>
          <w:bCs w:val="0"/>
          <w:u w:val="none"/>
        </w:rPr>
      </w:pPr>
    </w:p>
    <w:p w:rsidR="00A82232" w:rsidRDefault="00A82232" w:rsidP="00A82232">
      <w:pPr>
        <w:pStyle w:val="Titolo"/>
        <w:ind w:left="1416"/>
        <w:jc w:val="left"/>
        <w:rPr>
          <w:rFonts w:ascii="Monotype Corsiva" w:hAnsi="Monotype Corsiva"/>
          <w:b w:val="0"/>
          <w:bCs w:val="0"/>
          <w:u w:val="none"/>
        </w:rPr>
      </w:pPr>
    </w:p>
    <w:p w:rsidR="00A82232" w:rsidRPr="00845DF6" w:rsidRDefault="00A82232" w:rsidP="00A82232">
      <w:pPr>
        <w:pStyle w:val="Titolo"/>
        <w:ind w:left="1416"/>
        <w:jc w:val="left"/>
        <w:rPr>
          <w:b w:val="0"/>
          <w:bCs w:val="0"/>
          <w:u w:val="none"/>
        </w:rPr>
      </w:pPr>
    </w:p>
    <w:p w:rsidR="00987D65" w:rsidRPr="00845DF6" w:rsidRDefault="00987D65" w:rsidP="00987D65">
      <w:pPr>
        <w:pStyle w:val="Titolo"/>
        <w:jc w:val="left"/>
        <w:rPr>
          <w:rFonts w:ascii="Segoe UI" w:hAnsi="Segoe UI" w:cs="Segoe UI"/>
          <w:b w:val="0"/>
          <w:bCs w:val="0"/>
          <w:sz w:val="20"/>
          <w:szCs w:val="20"/>
          <w:u w:val="none"/>
        </w:rPr>
      </w:pPr>
      <w:r>
        <w:rPr>
          <w:rFonts w:ascii="Segoe UI" w:hAnsi="Segoe UI" w:cs="Segoe UI"/>
          <w:b w:val="0"/>
          <w:bCs w:val="0"/>
          <w:sz w:val="16"/>
          <w:szCs w:val="16"/>
          <w:u w:val="none"/>
        </w:rPr>
        <w:t xml:space="preserve">      </w:t>
      </w:r>
      <w:r w:rsidRPr="00845DF6">
        <w:rPr>
          <w:rFonts w:ascii="Segoe UI" w:hAnsi="Segoe UI" w:cs="Segoe UI"/>
          <w:b w:val="0"/>
          <w:bCs w:val="0"/>
          <w:sz w:val="16"/>
          <w:szCs w:val="16"/>
          <w:u w:val="none"/>
        </w:rPr>
        <w:t>DIPARTIMENTO DELL’AMMINISTRAZIONE GENERALE,</w:t>
      </w:r>
      <w:r w:rsidRPr="00DF107F">
        <w:rPr>
          <w:rFonts w:ascii="Segoe UI" w:hAnsi="Segoe UI" w:cs="Segoe UI"/>
          <w:u w:val="none"/>
        </w:rPr>
        <w:tab/>
      </w:r>
      <w:r w:rsidRPr="00DF107F">
        <w:rPr>
          <w:u w:val="none"/>
        </w:rPr>
        <w:tab/>
      </w:r>
    </w:p>
    <w:p w:rsidR="00987D65" w:rsidRPr="00DF107F" w:rsidRDefault="00987D65" w:rsidP="00987D65">
      <w:pPr>
        <w:spacing w:after="0" w:line="240" w:lineRule="auto"/>
        <w:rPr>
          <w:rFonts w:ascii="Segoe UI" w:hAnsi="Segoe UI" w:cs="Segoe UI"/>
          <w:sz w:val="16"/>
        </w:rPr>
      </w:pPr>
      <w:r w:rsidRPr="00DF107F">
        <w:rPr>
          <w:rFonts w:ascii="Segoe UI" w:hAnsi="Segoe UI" w:cs="Segoe UI"/>
        </w:rPr>
        <w:t xml:space="preserve">            </w:t>
      </w:r>
      <w:r>
        <w:rPr>
          <w:rFonts w:ascii="Segoe UI" w:hAnsi="Segoe UI" w:cs="Segoe UI"/>
        </w:rPr>
        <w:t xml:space="preserve">     </w:t>
      </w:r>
      <w:r w:rsidRPr="00DF107F">
        <w:rPr>
          <w:rFonts w:ascii="Segoe UI" w:hAnsi="Segoe UI" w:cs="Segoe UI"/>
          <w:sz w:val="16"/>
        </w:rPr>
        <w:t>DEL PERSONALE E DEI SERVIZI</w:t>
      </w:r>
    </w:p>
    <w:p w:rsidR="00987D65" w:rsidRDefault="00201EF3" w:rsidP="00987D65">
      <w:pPr>
        <w:spacing w:after="0" w:line="240" w:lineRule="auto"/>
        <w:jc w:val="both"/>
        <w:rPr>
          <w:rFonts w:ascii="Segoe UI" w:hAnsi="Segoe UI" w:cs="Segoe UI"/>
          <w:iCs/>
          <w:sz w:val="16"/>
          <w:szCs w:val="16"/>
        </w:rPr>
      </w:pPr>
      <w:r w:rsidRPr="00201EF3">
        <w:rPr>
          <w:rFonts w:ascii="Segoe UI" w:hAnsi="Segoe UI" w:cs="Segoe UI"/>
        </w:rPr>
        <w:pict>
          <v:line id="_x0000_s1026" style="position:absolute;left:0;text-align:left;flip:y;z-index:251658240" from="54pt,7.5pt" to="153pt,7.5pt"/>
        </w:pict>
      </w:r>
    </w:p>
    <w:p w:rsidR="00987D65" w:rsidRPr="004B6EC7" w:rsidRDefault="00987D65" w:rsidP="00987D65">
      <w:pPr>
        <w:spacing w:after="0" w:line="240" w:lineRule="auto"/>
        <w:jc w:val="both"/>
        <w:rPr>
          <w:rFonts w:ascii="Segoe UI" w:eastAsia="Dotum" w:hAnsi="Segoe UI" w:cs="Segoe UI"/>
          <w:sz w:val="14"/>
          <w:szCs w:val="14"/>
        </w:rPr>
      </w:pPr>
      <w:r>
        <w:rPr>
          <w:rFonts w:ascii="Segoe UI" w:eastAsia="Dotum" w:hAnsi="Segoe UI" w:cs="Segoe UI"/>
          <w:sz w:val="14"/>
          <w:szCs w:val="14"/>
        </w:rPr>
        <w:t xml:space="preserve">  </w:t>
      </w:r>
      <w:r w:rsidRPr="00845DF6">
        <w:rPr>
          <w:rFonts w:ascii="Segoe UI" w:eastAsia="Dotum" w:hAnsi="Segoe UI" w:cs="Segoe UI"/>
          <w:sz w:val="16"/>
          <w:szCs w:val="16"/>
        </w:rPr>
        <w:t xml:space="preserve">DIREZIONE PER LA RAZIONALIZZAZIONE DEGLI IMMOBILI, </w:t>
      </w:r>
    </w:p>
    <w:p w:rsidR="00987D65" w:rsidRPr="00845DF6" w:rsidRDefault="00987D65" w:rsidP="00987D65">
      <w:pPr>
        <w:spacing w:after="0" w:line="240" w:lineRule="auto"/>
        <w:jc w:val="both"/>
        <w:rPr>
          <w:rFonts w:ascii="Segoe UI" w:hAnsi="Segoe UI" w:cs="Segoe UI"/>
          <w:iCs/>
          <w:sz w:val="16"/>
          <w:szCs w:val="16"/>
        </w:rPr>
      </w:pPr>
      <w:r w:rsidRPr="00845DF6">
        <w:rPr>
          <w:rFonts w:ascii="Segoe UI" w:eastAsia="Dotum" w:hAnsi="Segoe UI" w:cs="Segoe UI"/>
          <w:sz w:val="16"/>
          <w:szCs w:val="16"/>
        </w:rPr>
        <w:t xml:space="preserve">  DEGLI ACQUISTI, DELLA LOGISTICA E GLI AFFARI GENERALI</w:t>
      </w:r>
    </w:p>
    <w:p w:rsidR="00987D65" w:rsidRDefault="00987D65" w:rsidP="00BF583E">
      <w:pPr>
        <w:rPr>
          <w:rFonts w:ascii="Segoe UI" w:eastAsia="Dotum" w:hAnsi="Segoe UI" w:cs="Segoe UI"/>
          <w:sz w:val="14"/>
          <w:szCs w:val="14"/>
        </w:rPr>
      </w:pPr>
      <w:r w:rsidRPr="00845DF6">
        <w:rPr>
          <w:rFonts w:ascii="Segoe UI" w:eastAsia="Dotum" w:hAnsi="Segoe UI" w:cs="Segoe UI"/>
          <w:sz w:val="16"/>
          <w:szCs w:val="16"/>
        </w:rPr>
        <w:t xml:space="preserve">                                       UFFICIO IV</w:t>
      </w:r>
    </w:p>
    <w:p w:rsidR="00055C90" w:rsidRPr="006E424C" w:rsidRDefault="00055C90" w:rsidP="00055C90">
      <w:pPr>
        <w:spacing w:after="0" w:line="240" w:lineRule="auto"/>
        <w:ind w:right="-711" w:firstLine="5670"/>
        <w:rPr>
          <w:rFonts w:ascii="Segoe UI" w:hAnsi="Segoe UI" w:cs="Segoe UI"/>
        </w:rPr>
      </w:pPr>
    </w:p>
    <w:p w:rsidR="005E70A1" w:rsidRDefault="005E70A1" w:rsidP="00055C90">
      <w:pPr>
        <w:spacing w:after="0" w:line="240" w:lineRule="auto"/>
        <w:ind w:firstLine="5103"/>
        <w:rPr>
          <w:rFonts w:ascii="Segoe UI" w:hAnsi="Segoe UI" w:cs="Segoe UI"/>
        </w:rPr>
      </w:pPr>
    </w:p>
    <w:p w:rsidR="00BC4026" w:rsidRPr="005D37B9" w:rsidRDefault="00BC4026" w:rsidP="00055C90">
      <w:pPr>
        <w:spacing w:after="0" w:line="240" w:lineRule="auto"/>
        <w:ind w:firstLine="5103"/>
        <w:rPr>
          <w:rFonts w:ascii="Segoe UI" w:hAnsi="Segoe UI" w:cs="Segoe UI"/>
        </w:rPr>
      </w:pPr>
    </w:p>
    <w:p w:rsidR="008C19E6" w:rsidRPr="0030660F" w:rsidRDefault="00987D65" w:rsidP="00964B6C">
      <w:pPr>
        <w:widowControl w:val="0"/>
        <w:spacing w:after="0" w:line="240" w:lineRule="auto"/>
        <w:jc w:val="both"/>
        <w:rPr>
          <w:rFonts w:ascii="Segoe UI" w:hAnsi="Segoe UI" w:cs="Segoe UI"/>
        </w:rPr>
      </w:pPr>
      <w:r w:rsidRPr="0030660F">
        <w:rPr>
          <w:rFonts w:ascii="Segoe UI" w:hAnsi="Segoe UI" w:cs="Segoe UI"/>
          <w:b/>
        </w:rPr>
        <w:t>O</w:t>
      </w:r>
      <w:r w:rsidR="008A6555" w:rsidRPr="0030660F">
        <w:rPr>
          <w:rFonts w:ascii="Segoe UI" w:hAnsi="Segoe UI" w:cs="Segoe UI"/>
          <w:b/>
        </w:rPr>
        <w:t>ggetto</w:t>
      </w:r>
      <w:r w:rsidR="00213FA0" w:rsidRPr="0030660F">
        <w:rPr>
          <w:rFonts w:ascii="Segoe UI" w:hAnsi="Segoe UI" w:cs="Segoe UI"/>
          <w:b/>
        </w:rPr>
        <w:t xml:space="preserve">: </w:t>
      </w:r>
      <w:r w:rsidR="001B4D13" w:rsidRPr="0030660F">
        <w:rPr>
          <w:rFonts w:ascii="Segoe UI" w:hAnsi="Segoe UI" w:cs="Segoe UI"/>
          <w:b/>
        </w:rPr>
        <w:tab/>
      </w:r>
      <w:r w:rsidR="00C02C0F" w:rsidRPr="0030660F">
        <w:rPr>
          <w:rFonts w:ascii="Segoe UI" w:hAnsi="Segoe UI" w:cs="Segoe UI"/>
        </w:rPr>
        <w:t xml:space="preserve">selezione per </w:t>
      </w:r>
      <w:r w:rsidR="008C19E6" w:rsidRPr="0030660F">
        <w:rPr>
          <w:rFonts w:ascii="Segoe UI" w:hAnsi="Segoe UI" w:cs="Segoe UI"/>
        </w:rPr>
        <w:t>la concessione in convenzione del servizio bar e ristorazione con somministrazione di alimenti e bevande presso il Dipartimento dell’Amministrazione Generale del Personale e dei Servizi - Direzione dei Servizi del Tesoro via Casilina, 3 Roma</w:t>
      </w:r>
    </w:p>
    <w:p w:rsidR="007A599E" w:rsidRPr="00CB2207" w:rsidRDefault="007A599E" w:rsidP="00964B6C">
      <w:pPr>
        <w:widowControl w:val="0"/>
        <w:spacing w:after="0" w:line="240" w:lineRule="auto"/>
        <w:ind w:right="-2" w:firstLine="8"/>
        <w:jc w:val="both"/>
        <w:rPr>
          <w:rFonts w:ascii="Segoe UI" w:hAnsi="Segoe UI" w:cs="Segoe UI"/>
          <w:b/>
        </w:rPr>
      </w:pPr>
      <w:r w:rsidRPr="00CB2207">
        <w:rPr>
          <w:rFonts w:ascii="Segoe UI" w:hAnsi="Segoe UI" w:cs="Segoe UI"/>
          <w:b/>
        </w:rPr>
        <w:t>Comunicazione esito gara e aggiudicazione definitiva.</w:t>
      </w:r>
    </w:p>
    <w:p w:rsidR="007A599E" w:rsidRDefault="007A599E" w:rsidP="007A599E">
      <w:pPr>
        <w:widowControl w:val="0"/>
        <w:spacing w:after="60"/>
        <w:ind w:right="-2" w:firstLine="1416"/>
        <w:jc w:val="both"/>
        <w:rPr>
          <w:rFonts w:ascii="Segoe UI" w:hAnsi="Segoe UI" w:cs="Segoe UI"/>
        </w:rPr>
      </w:pPr>
    </w:p>
    <w:p w:rsidR="00CD6594" w:rsidRDefault="00CD6594" w:rsidP="007A599E">
      <w:pPr>
        <w:widowControl w:val="0"/>
        <w:spacing w:after="60"/>
        <w:ind w:right="-2" w:firstLine="1416"/>
        <w:jc w:val="both"/>
        <w:rPr>
          <w:rFonts w:ascii="Segoe UI" w:hAnsi="Segoe UI" w:cs="Segoe UI"/>
        </w:rPr>
      </w:pPr>
    </w:p>
    <w:p w:rsidR="00CD6594" w:rsidRPr="00CB2207" w:rsidRDefault="00CD6594" w:rsidP="007A599E">
      <w:pPr>
        <w:widowControl w:val="0"/>
        <w:spacing w:after="60"/>
        <w:ind w:right="-2" w:firstLine="1416"/>
        <w:jc w:val="both"/>
        <w:rPr>
          <w:rFonts w:ascii="Segoe UI" w:hAnsi="Segoe UI" w:cs="Segoe UI"/>
        </w:rPr>
      </w:pPr>
    </w:p>
    <w:p w:rsidR="00CD6594" w:rsidRDefault="007A599E" w:rsidP="007A599E">
      <w:pPr>
        <w:spacing w:after="60"/>
        <w:ind w:firstLine="567"/>
        <w:jc w:val="both"/>
        <w:rPr>
          <w:rFonts w:ascii="Segoe UI" w:hAnsi="Segoe UI" w:cs="Segoe UI"/>
        </w:rPr>
      </w:pPr>
      <w:r w:rsidRPr="00CB2207">
        <w:rPr>
          <w:rFonts w:ascii="Segoe UI" w:hAnsi="Segoe UI" w:cs="Segoe UI"/>
        </w:rPr>
        <w:t>In riferimento al</w:t>
      </w:r>
      <w:r w:rsidR="00CD6594">
        <w:rPr>
          <w:rFonts w:ascii="Segoe UI" w:hAnsi="Segoe UI" w:cs="Segoe UI"/>
        </w:rPr>
        <w:t>la selezione di cui in oggetto,</w:t>
      </w:r>
      <w:r w:rsidRPr="00CB2207">
        <w:rPr>
          <w:rFonts w:ascii="Segoe UI" w:hAnsi="Segoe UI" w:cs="Segoe UI"/>
        </w:rPr>
        <w:t xml:space="preserve"> si comunica che questa Amministrazione ha deliberato l’aggiudicazione definitiva del servizio di cui trattasi a favore dell</w:t>
      </w:r>
      <w:r>
        <w:rPr>
          <w:rFonts w:ascii="Segoe UI" w:hAnsi="Segoe UI" w:cs="Segoe UI"/>
        </w:rPr>
        <w:t xml:space="preserve">a </w:t>
      </w:r>
      <w:proofErr w:type="spellStart"/>
      <w:r>
        <w:rPr>
          <w:rFonts w:ascii="Segoe UI" w:hAnsi="Segoe UI" w:cs="Segoe UI"/>
        </w:rPr>
        <w:t>GE.B.I.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s.a.s.</w:t>
      </w:r>
      <w:proofErr w:type="spellEnd"/>
      <w:r w:rsidR="00CD6594">
        <w:rPr>
          <w:rFonts w:ascii="Segoe UI" w:hAnsi="Segoe UI" w:cs="Segoe UI"/>
        </w:rPr>
        <w:t xml:space="preserve"> in data 29 settembre 2014.</w:t>
      </w:r>
    </w:p>
    <w:p w:rsidR="00CD6594" w:rsidRDefault="00CD6594" w:rsidP="007A599E">
      <w:pPr>
        <w:spacing w:after="6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Il canone mensile  </w:t>
      </w:r>
      <w:r w:rsidR="007A599E" w:rsidRPr="00CB2207">
        <w:rPr>
          <w:rFonts w:ascii="Segoe UI" w:hAnsi="Segoe UI" w:cs="Segoe UI"/>
        </w:rPr>
        <w:t xml:space="preserve">complessivo che sarà erogato dall’impresa è pari a € </w:t>
      </w:r>
      <w:r w:rsidR="007A599E">
        <w:rPr>
          <w:rFonts w:ascii="Segoe UI" w:hAnsi="Segoe UI" w:cs="Segoe UI"/>
        </w:rPr>
        <w:t>2</w:t>
      </w:r>
      <w:r w:rsidR="007A599E" w:rsidRPr="00CB2207">
        <w:rPr>
          <w:rFonts w:ascii="Segoe UI" w:hAnsi="Segoe UI" w:cs="Segoe UI"/>
        </w:rPr>
        <w:t>.</w:t>
      </w:r>
      <w:r w:rsidR="007A599E">
        <w:rPr>
          <w:rFonts w:ascii="Segoe UI" w:hAnsi="Segoe UI" w:cs="Segoe UI"/>
        </w:rPr>
        <w:t>6</w:t>
      </w:r>
      <w:r w:rsidR="007A599E" w:rsidRPr="00CB2207">
        <w:rPr>
          <w:rFonts w:ascii="Segoe UI" w:hAnsi="Segoe UI" w:cs="Segoe UI"/>
        </w:rPr>
        <w:t>50,00.</w:t>
      </w:r>
    </w:p>
    <w:p w:rsidR="00CD6594" w:rsidRDefault="00CD6594" w:rsidP="007A599E">
      <w:pPr>
        <w:spacing w:after="60"/>
        <w:ind w:firstLine="567"/>
        <w:jc w:val="both"/>
        <w:rPr>
          <w:rFonts w:ascii="Segoe UI" w:hAnsi="Segoe UI" w:cs="Segoe UI"/>
        </w:rPr>
      </w:pPr>
    </w:p>
    <w:p w:rsidR="00A9697B" w:rsidRDefault="00A9697B" w:rsidP="007A599E">
      <w:pPr>
        <w:spacing w:after="60"/>
        <w:ind w:firstLine="567"/>
        <w:jc w:val="both"/>
        <w:rPr>
          <w:rFonts w:ascii="Segoe UI" w:hAnsi="Segoe UI" w:cs="Segoe UI"/>
        </w:rPr>
      </w:pPr>
    </w:p>
    <w:p w:rsidR="007A599E" w:rsidRPr="00CB2207" w:rsidRDefault="007A599E" w:rsidP="007A599E">
      <w:pPr>
        <w:spacing w:after="60"/>
        <w:ind w:firstLine="567"/>
        <w:jc w:val="both"/>
        <w:rPr>
          <w:rFonts w:ascii="Segoe UI" w:hAnsi="Segoe UI" w:cs="Segoe UI"/>
        </w:rPr>
      </w:pPr>
    </w:p>
    <w:p w:rsidR="007A599E" w:rsidRDefault="007A599E" w:rsidP="00CD6594">
      <w:pPr>
        <w:spacing w:after="0" w:line="240" w:lineRule="auto"/>
        <w:ind w:firstLine="6379"/>
        <w:jc w:val="both"/>
        <w:rPr>
          <w:rFonts w:ascii="Segoe UI" w:hAnsi="Segoe UI" w:cs="Segoe UI"/>
          <w:b/>
        </w:rPr>
      </w:pPr>
      <w:r w:rsidRPr="00CB2207">
        <w:rPr>
          <w:rFonts w:ascii="Segoe UI" w:hAnsi="Segoe UI" w:cs="Segoe UI"/>
          <w:b/>
        </w:rPr>
        <w:t>IL</w:t>
      </w:r>
      <w:r w:rsidR="00CD6594">
        <w:rPr>
          <w:rFonts w:ascii="Segoe UI" w:hAnsi="Segoe UI" w:cs="Segoe UI"/>
          <w:b/>
        </w:rPr>
        <w:t xml:space="preserve"> RUP</w:t>
      </w:r>
    </w:p>
    <w:p w:rsidR="007A599E" w:rsidRDefault="007A599E" w:rsidP="007A599E">
      <w:pPr>
        <w:spacing w:after="0" w:line="240" w:lineRule="auto"/>
        <w:ind w:firstLine="5812"/>
        <w:jc w:val="both"/>
        <w:rPr>
          <w:rFonts w:ascii="Segoe UI" w:hAnsi="Segoe UI" w:cs="Segoe UI"/>
          <w:b/>
        </w:rPr>
      </w:pPr>
      <w:r w:rsidRPr="00CB2207">
        <w:rPr>
          <w:rFonts w:ascii="Segoe UI" w:hAnsi="Segoe UI" w:cs="Segoe UI"/>
          <w:b/>
          <w:i/>
        </w:rPr>
        <w:t>(Carlo Smeriglio)</w:t>
      </w:r>
    </w:p>
    <w:sectPr w:rsidR="007A599E" w:rsidSect="0052627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615"/>
    <w:multiLevelType w:val="hybridMultilevel"/>
    <w:tmpl w:val="54746E40"/>
    <w:lvl w:ilvl="0" w:tplc="2394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C2239"/>
    <w:multiLevelType w:val="hybridMultilevel"/>
    <w:tmpl w:val="2B442812"/>
    <w:lvl w:ilvl="0" w:tplc="AEA0A8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9313E6"/>
    <w:multiLevelType w:val="hybridMultilevel"/>
    <w:tmpl w:val="2E5E3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A1E9E"/>
    <w:rsid w:val="00055C90"/>
    <w:rsid w:val="00056586"/>
    <w:rsid w:val="0006129E"/>
    <w:rsid w:val="000A0DB5"/>
    <w:rsid w:val="000A1E9E"/>
    <w:rsid w:val="000C27FE"/>
    <w:rsid w:val="000C381F"/>
    <w:rsid w:val="000C45EA"/>
    <w:rsid w:val="000D0BEB"/>
    <w:rsid w:val="00110CFC"/>
    <w:rsid w:val="001150CD"/>
    <w:rsid w:val="001261A9"/>
    <w:rsid w:val="0013044A"/>
    <w:rsid w:val="001352BC"/>
    <w:rsid w:val="0013715B"/>
    <w:rsid w:val="001416D9"/>
    <w:rsid w:val="00144B8D"/>
    <w:rsid w:val="00156EAA"/>
    <w:rsid w:val="00177524"/>
    <w:rsid w:val="001812A6"/>
    <w:rsid w:val="001A3E85"/>
    <w:rsid w:val="001B3E61"/>
    <w:rsid w:val="001B4D13"/>
    <w:rsid w:val="001B4D70"/>
    <w:rsid w:val="001B6EAA"/>
    <w:rsid w:val="001E605D"/>
    <w:rsid w:val="00201EF3"/>
    <w:rsid w:val="00213FA0"/>
    <w:rsid w:val="00215D3F"/>
    <w:rsid w:val="00217F58"/>
    <w:rsid w:val="00271610"/>
    <w:rsid w:val="00281810"/>
    <w:rsid w:val="002819A6"/>
    <w:rsid w:val="002823E8"/>
    <w:rsid w:val="00283E71"/>
    <w:rsid w:val="002862C2"/>
    <w:rsid w:val="002A4D1D"/>
    <w:rsid w:val="002D2AC4"/>
    <w:rsid w:val="002D41D7"/>
    <w:rsid w:val="002E29C1"/>
    <w:rsid w:val="0030660F"/>
    <w:rsid w:val="00364FD5"/>
    <w:rsid w:val="00371DAB"/>
    <w:rsid w:val="003A00F7"/>
    <w:rsid w:val="003A40CE"/>
    <w:rsid w:val="003A5519"/>
    <w:rsid w:val="003B4F2D"/>
    <w:rsid w:val="003D5ABB"/>
    <w:rsid w:val="003D7A3E"/>
    <w:rsid w:val="003E1320"/>
    <w:rsid w:val="003E163B"/>
    <w:rsid w:val="003E6D6C"/>
    <w:rsid w:val="004375BD"/>
    <w:rsid w:val="004536E4"/>
    <w:rsid w:val="00454F4D"/>
    <w:rsid w:val="00471662"/>
    <w:rsid w:val="00477700"/>
    <w:rsid w:val="00477E4A"/>
    <w:rsid w:val="004B6EC7"/>
    <w:rsid w:val="00501BA2"/>
    <w:rsid w:val="005177FD"/>
    <w:rsid w:val="00526272"/>
    <w:rsid w:val="00535099"/>
    <w:rsid w:val="005449D7"/>
    <w:rsid w:val="0056091D"/>
    <w:rsid w:val="005743EC"/>
    <w:rsid w:val="00576E3D"/>
    <w:rsid w:val="00576F9C"/>
    <w:rsid w:val="005A5B9C"/>
    <w:rsid w:val="005D0A77"/>
    <w:rsid w:val="005D1B27"/>
    <w:rsid w:val="005D37B9"/>
    <w:rsid w:val="005D60C4"/>
    <w:rsid w:val="005E70A1"/>
    <w:rsid w:val="00610558"/>
    <w:rsid w:val="00611552"/>
    <w:rsid w:val="00647BCF"/>
    <w:rsid w:val="00685770"/>
    <w:rsid w:val="006907A9"/>
    <w:rsid w:val="006B6EEC"/>
    <w:rsid w:val="006F0B62"/>
    <w:rsid w:val="006F3CCA"/>
    <w:rsid w:val="00703348"/>
    <w:rsid w:val="00730AC9"/>
    <w:rsid w:val="0073594F"/>
    <w:rsid w:val="007412BE"/>
    <w:rsid w:val="00765612"/>
    <w:rsid w:val="007A599E"/>
    <w:rsid w:val="007B6A05"/>
    <w:rsid w:val="007F74BE"/>
    <w:rsid w:val="00800566"/>
    <w:rsid w:val="0080767E"/>
    <w:rsid w:val="00856D9B"/>
    <w:rsid w:val="00862E56"/>
    <w:rsid w:val="008843C1"/>
    <w:rsid w:val="0089135F"/>
    <w:rsid w:val="008963F2"/>
    <w:rsid w:val="008A238B"/>
    <w:rsid w:val="008A6555"/>
    <w:rsid w:val="008C0771"/>
    <w:rsid w:val="008C19E6"/>
    <w:rsid w:val="008C22EB"/>
    <w:rsid w:val="008C3D79"/>
    <w:rsid w:val="00902941"/>
    <w:rsid w:val="0092207D"/>
    <w:rsid w:val="009329FE"/>
    <w:rsid w:val="00964B6C"/>
    <w:rsid w:val="00987D65"/>
    <w:rsid w:val="009B6614"/>
    <w:rsid w:val="009C42FE"/>
    <w:rsid w:val="009F02D0"/>
    <w:rsid w:val="00A556F9"/>
    <w:rsid w:val="00A556FD"/>
    <w:rsid w:val="00A63E81"/>
    <w:rsid w:val="00A64B93"/>
    <w:rsid w:val="00A65C58"/>
    <w:rsid w:val="00A82232"/>
    <w:rsid w:val="00A9697B"/>
    <w:rsid w:val="00AB6B00"/>
    <w:rsid w:val="00AD11BF"/>
    <w:rsid w:val="00AD76C0"/>
    <w:rsid w:val="00AE1C9A"/>
    <w:rsid w:val="00AE483C"/>
    <w:rsid w:val="00AE7CA2"/>
    <w:rsid w:val="00AF171F"/>
    <w:rsid w:val="00AF6323"/>
    <w:rsid w:val="00B319AE"/>
    <w:rsid w:val="00B402C5"/>
    <w:rsid w:val="00B469AA"/>
    <w:rsid w:val="00B514D9"/>
    <w:rsid w:val="00B54632"/>
    <w:rsid w:val="00B609EA"/>
    <w:rsid w:val="00B615F9"/>
    <w:rsid w:val="00B873E8"/>
    <w:rsid w:val="00B92E54"/>
    <w:rsid w:val="00BA6BCD"/>
    <w:rsid w:val="00BC4026"/>
    <w:rsid w:val="00BF583E"/>
    <w:rsid w:val="00C02C0F"/>
    <w:rsid w:val="00C35AC1"/>
    <w:rsid w:val="00C5026D"/>
    <w:rsid w:val="00C61174"/>
    <w:rsid w:val="00C76D66"/>
    <w:rsid w:val="00C90A8B"/>
    <w:rsid w:val="00C90E6E"/>
    <w:rsid w:val="00C95FF8"/>
    <w:rsid w:val="00CB02CF"/>
    <w:rsid w:val="00CB0625"/>
    <w:rsid w:val="00CC08FC"/>
    <w:rsid w:val="00CC40A4"/>
    <w:rsid w:val="00CC7B5A"/>
    <w:rsid w:val="00CD6594"/>
    <w:rsid w:val="00CF75E6"/>
    <w:rsid w:val="00D021C7"/>
    <w:rsid w:val="00D0346A"/>
    <w:rsid w:val="00D16131"/>
    <w:rsid w:val="00D237F1"/>
    <w:rsid w:val="00D30F0E"/>
    <w:rsid w:val="00D318AB"/>
    <w:rsid w:val="00D722FA"/>
    <w:rsid w:val="00D87BDB"/>
    <w:rsid w:val="00D93A14"/>
    <w:rsid w:val="00D94B2D"/>
    <w:rsid w:val="00DA76A7"/>
    <w:rsid w:val="00DB680E"/>
    <w:rsid w:val="00DC24B9"/>
    <w:rsid w:val="00DD0F73"/>
    <w:rsid w:val="00DD70DA"/>
    <w:rsid w:val="00DF4B2A"/>
    <w:rsid w:val="00E02341"/>
    <w:rsid w:val="00E06CE0"/>
    <w:rsid w:val="00E11EF6"/>
    <w:rsid w:val="00E1542E"/>
    <w:rsid w:val="00E1735D"/>
    <w:rsid w:val="00E3725A"/>
    <w:rsid w:val="00E42A0C"/>
    <w:rsid w:val="00E47141"/>
    <w:rsid w:val="00E537A2"/>
    <w:rsid w:val="00EA368A"/>
    <w:rsid w:val="00EA3ABA"/>
    <w:rsid w:val="00EC1857"/>
    <w:rsid w:val="00EE41CD"/>
    <w:rsid w:val="00EE58CD"/>
    <w:rsid w:val="00F17909"/>
    <w:rsid w:val="00F40181"/>
    <w:rsid w:val="00F409BF"/>
    <w:rsid w:val="00F52C58"/>
    <w:rsid w:val="00F62DED"/>
    <w:rsid w:val="00F8529C"/>
    <w:rsid w:val="00F91EC4"/>
    <w:rsid w:val="00FC5A30"/>
    <w:rsid w:val="00FC63E9"/>
    <w:rsid w:val="00FD515B"/>
    <w:rsid w:val="00FE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9AA"/>
  </w:style>
  <w:style w:type="paragraph" w:styleId="Titolo1">
    <w:name w:val="heading 1"/>
    <w:basedOn w:val="Normale"/>
    <w:next w:val="Normale"/>
    <w:link w:val="Titolo1Carattere"/>
    <w:qFormat/>
    <w:rsid w:val="002D41D7"/>
    <w:pPr>
      <w:keepNext/>
      <w:spacing w:after="0" w:line="240" w:lineRule="auto"/>
      <w:ind w:left="3540"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56E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1E9E"/>
    <w:rPr>
      <w:strike w:val="0"/>
      <w:dstrike w:val="0"/>
      <w:color w:val="000000"/>
      <w:u w:val="none"/>
      <w:effect w:val="none"/>
    </w:rPr>
  </w:style>
  <w:style w:type="paragraph" w:customStyle="1" w:styleId="labelscheda1">
    <w:name w:val="labelscheda1"/>
    <w:basedOn w:val="Normale"/>
    <w:rsid w:val="000A1E9E"/>
    <w:pPr>
      <w:spacing w:after="136" w:line="240" w:lineRule="auto"/>
      <w:textAlignment w:val="bottom"/>
    </w:pPr>
    <w:rPr>
      <w:rFonts w:ascii="Times New Roman" w:eastAsia="Times New Roman" w:hAnsi="Times New Roman" w:cs="Times New Roman"/>
      <w:color w:val="0C2677"/>
      <w:lang w:eastAsia="it-IT"/>
    </w:rPr>
  </w:style>
  <w:style w:type="character" w:styleId="Enfasigrassetto">
    <w:name w:val="Strong"/>
    <w:basedOn w:val="Carpredefinitoparagrafo"/>
    <w:uiPriority w:val="22"/>
    <w:qFormat/>
    <w:rsid w:val="000A1E9E"/>
    <w:rPr>
      <w:b/>
      <w:bCs/>
    </w:rPr>
  </w:style>
  <w:style w:type="paragraph" w:customStyle="1" w:styleId="labelscheda2">
    <w:name w:val="labelscheda2"/>
    <w:basedOn w:val="Normale"/>
    <w:rsid w:val="000A1E9E"/>
    <w:pPr>
      <w:spacing w:after="136" w:line="240" w:lineRule="auto"/>
    </w:pPr>
    <w:rPr>
      <w:rFonts w:ascii="Times New Roman" w:eastAsia="Times New Roman" w:hAnsi="Times New Roman" w:cs="Times New Roman"/>
      <w:color w:val="0C2677"/>
      <w:sz w:val="17"/>
      <w:szCs w:val="17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D41D7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D722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722FA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rsid w:val="00C95FF8"/>
    <w:pPr>
      <w:spacing w:after="0" w:line="240" w:lineRule="auto"/>
      <w:ind w:left="360" w:hanging="360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95FF8"/>
    <w:rPr>
      <w:rFonts w:ascii="Arial" w:eastAsia="Times New Roman" w:hAnsi="Arial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963F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56E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156E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56EAA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1871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carlo.smeriglio</dc:creator>
  <cp:lastModifiedBy>carlo.smeriglio</cp:lastModifiedBy>
  <cp:revision>2</cp:revision>
  <cp:lastPrinted>2014-04-30T10:19:00Z</cp:lastPrinted>
  <dcterms:created xsi:type="dcterms:W3CDTF">2014-12-05T11:24:00Z</dcterms:created>
  <dcterms:modified xsi:type="dcterms:W3CDTF">2014-12-05T11:24:00Z</dcterms:modified>
</cp:coreProperties>
</file>