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pStyle w:val="StileTitolocopertinaInterlineaesatta15pt"/>
        <w:rPr>
          <w:rFonts w:ascii="Calibri" w:hAnsi="Calibri"/>
          <w:sz w:val="20"/>
        </w:rPr>
      </w:pPr>
      <w:bookmarkStart w:id="0" w:name="_GoBack"/>
      <w:bookmarkEnd w:id="0"/>
    </w:p>
    <w:p w:rsidR="006368ED" w:rsidRPr="006368ED" w:rsidRDefault="006368ED" w:rsidP="006368ED">
      <w:pPr>
        <w:pStyle w:val="StileTitolocopertinaInterlineaesatta15pt"/>
        <w:rPr>
          <w:rFonts w:ascii="Calibri" w:hAnsi="Calibri"/>
          <w:b/>
          <w:sz w:val="20"/>
        </w:rPr>
      </w:pPr>
      <w:r w:rsidRPr="007771C0">
        <w:rPr>
          <w:rFonts w:ascii="Calibri" w:hAnsi="Calibri"/>
          <w:b/>
          <w:sz w:val="20"/>
        </w:rPr>
        <w:t xml:space="preserve">ALLEGATO n. </w:t>
      </w:r>
      <w:r w:rsidR="00241FF7">
        <w:rPr>
          <w:rFonts w:ascii="Calibri" w:hAnsi="Calibri"/>
          <w:b/>
          <w:sz w:val="20"/>
        </w:rPr>
        <w:t>3</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(si ricorda che alla dichiarazione di avvalimento deve essere</w:t>
      </w:r>
      <w:r w:rsidR="007771C0">
        <w:rPr>
          <w:rFonts w:ascii="Calibri" w:hAnsi="Calibri" w:cs="Trebuchet MS"/>
          <w:i/>
        </w:rPr>
        <w:t xml:space="preserve"> allegata ai sensi dell’art. 104 </w:t>
      </w:r>
      <w:r w:rsidRPr="00CA37D0">
        <w:rPr>
          <w:rFonts w:ascii="Calibri" w:hAnsi="Calibri" w:cs="Trebuchet MS"/>
          <w:i/>
        </w:rPr>
        <w:t xml:space="preserve">del D. Lgs. n. </w:t>
      </w:r>
      <w:r w:rsidR="007771C0">
        <w:rPr>
          <w:rFonts w:ascii="Calibri" w:hAnsi="Calibri" w:cs="Trebuchet MS"/>
          <w:i/>
        </w:rPr>
        <w:t>36</w:t>
      </w:r>
      <w:r w:rsidRPr="00CA37D0">
        <w:rPr>
          <w:rFonts w:ascii="Calibri" w:hAnsi="Calibri" w:cs="Trebuchet MS"/>
          <w:i/>
        </w:rPr>
        <w:t>/20</w:t>
      </w:r>
      <w:r w:rsidR="007771C0">
        <w:rPr>
          <w:rFonts w:ascii="Calibri" w:hAnsi="Calibri" w:cs="Trebuchet MS"/>
          <w:i/>
        </w:rPr>
        <w:t>23</w:t>
      </w:r>
      <w:r w:rsidRPr="00CA37D0">
        <w:rPr>
          <w:rFonts w:ascii="Calibri" w:hAnsi="Calibri" w:cs="Trebuchet MS"/>
          <w:i/>
        </w:rPr>
        <w:t xml:space="preserve"> </w:t>
      </w:r>
      <w:r w:rsidRPr="00CA37D0">
        <w:rPr>
          <w:rFonts w:ascii="Calibri" w:hAnsi="Calibri" w:cs="Trebuchet MS"/>
          <w:b/>
          <w:i/>
        </w:rPr>
        <w:t xml:space="preserve">originale o copia autentica del contratto in virtù del quale l’impresa ausiliaria si obbliga nei confronti del concorrente a fornire i requisiti </w:t>
      </w:r>
      <w:r w:rsidRPr="00241FF7">
        <w:rPr>
          <w:rFonts w:ascii="Calibri" w:hAnsi="Calibri" w:cs="Trebuchet MS"/>
          <w:b/>
          <w:i/>
        </w:rPr>
        <w:t xml:space="preserve">dichiarati </w:t>
      </w:r>
      <w:r w:rsidRPr="008C74FB">
        <w:rPr>
          <w:rFonts w:ascii="Calibri" w:hAnsi="Calibri" w:cs="Trebuchet MS"/>
          <w:b/>
          <w:i/>
        </w:rPr>
        <w:t>nel</w:t>
      </w:r>
      <w:r w:rsidR="007771C0" w:rsidRPr="008C74FB">
        <w:rPr>
          <w:rFonts w:ascii="Calibri" w:hAnsi="Calibri" w:cs="Trebuchet MS"/>
          <w:b/>
          <w:i/>
        </w:rPr>
        <w:t xml:space="preserve"> DGUE</w:t>
      </w:r>
      <w:r w:rsidRPr="00CA37D0">
        <w:rPr>
          <w:rFonts w:ascii="Calibri" w:hAnsi="Calibri" w:cs="Trebuchet MS"/>
          <w:b/>
          <w:i/>
        </w:rPr>
        <w:t xml:space="preserv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w:t>
      </w:r>
      <w:r w:rsidR="006562E7" w:rsidRPr="008C74FB">
        <w:rPr>
          <w:rFonts w:ascii="Calibri" w:hAnsi="Calibri" w:cs="Calibri"/>
          <w:sz w:val="20"/>
          <w:szCs w:val="20"/>
        </w:rPr>
        <w:t>le Amministrazioni contraenti</w:t>
      </w:r>
      <w:r w:rsidRPr="00CA37D0">
        <w:rPr>
          <w:rFonts w:ascii="Calibri" w:hAnsi="Calibri" w:cs="Calibri"/>
          <w:sz w:val="20"/>
          <w:szCs w:val="20"/>
        </w:rPr>
        <w:t>, a mettere a disposizione, per tutta la durata dell’appalto, le risorse necessarie di cui è carente il concorrente;</w:t>
      </w:r>
    </w:p>
    <w:p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4C4" w:rsidRDefault="00B614C4" w:rsidP="00265CD8">
      <w:pPr>
        <w:spacing w:line="240" w:lineRule="auto"/>
      </w:pPr>
      <w:r>
        <w:separator/>
      </w:r>
    </w:p>
  </w:endnote>
  <w:endnote w:type="continuationSeparator" w:id="0">
    <w:p w:rsidR="00B614C4" w:rsidRDefault="00B614C4"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1FB" w:rsidRDefault="00FB01F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FF7" w:rsidRDefault="00241FF7" w:rsidP="00241FF7"/>
  <w:p w:rsidR="00241FF7" w:rsidRPr="001008FC" w:rsidRDefault="00241FF7">
    <w:pPr>
      <w:pStyle w:val="Pidipagina"/>
    </w:pPr>
    <w:r>
      <w:t xml:space="preserve">ID 2717 - </w:t>
    </w:r>
    <w:r w:rsidRPr="001008FC">
      <w:t xml:space="preserve">Gara a procedura aperta ai sensi del D.Lgs. 36/2023 per </w:t>
    </w:r>
    <w:r>
      <w:t>la fornitura di veicoli per le Forze di Sicurezza, ed. 6</w:t>
    </w:r>
  </w:p>
  <w:p w:rsidR="00E1500B" w:rsidRDefault="00E1500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1FB" w:rsidRDefault="00FB01F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4C4" w:rsidRDefault="00B614C4" w:rsidP="00265CD8">
      <w:pPr>
        <w:spacing w:line="240" w:lineRule="auto"/>
      </w:pPr>
      <w:r>
        <w:separator/>
      </w:r>
    </w:p>
  </w:footnote>
  <w:footnote w:type="continuationSeparator" w:id="0">
    <w:p w:rsidR="00B614C4" w:rsidRDefault="00B614C4"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1FB" w:rsidRDefault="00FB01F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3A51" w:rsidRDefault="009B3A51">
    <w:pPr>
      <w:pStyle w:val="TAGTECNICI"/>
    </w:pPr>
  </w:p>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00B" w:rsidRDefault="00E1500B" w:rsidP="00AB02AF">
    <w:pPr>
      <w:rPr>
        <w:noProof/>
      </w:rPr>
    </w:pPr>
    <w:r>
      <w:rPr>
        <w:noProof/>
      </w:rPr>
      <w:drawing>
        <wp:anchor distT="0" distB="0" distL="114300" distR="114300" simplePos="0" relativeHeight="251659264" behindDoc="1" locked="0" layoutInCell="1" allowOverlap="1">
          <wp:simplePos x="0" y="0"/>
          <wp:positionH relativeFrom="column">
            <wp:posOffset>-816610</wp:posOffset>
          </wp:positionH>
          <wp:positionV relativeFrom="paragraph">
            <wp:posOffset>5080</wp:posOffset>
          </wp:positionV>
          <wp:extent cx="1797050" cy="513715"/>
          <wp:effectExtent l="0" t="0" r="0" b="635"/>
          <wp:wrapTight wrapText="bothSides">
            <wp:wrapPolygon edited="0">
              <wp:start x="0" y="0"/>
              <wp:lineTo x="0" y="20826"/>
              <wp:lineTo x="21295" y="20826"/>
              <wp:lineTo x="21295"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rotWithShape="1">
                  <a:blip r:embed="rId1">
                    <a:extLst>
                      <a:ext uri="{28A0092B-C50C-407E-A947-70E740481C1C}">
                        <a14:useLocalDpi xmlns:a14="http://schemas.microsoft.com/office/drawing/2010/main" val="0"/>
                      </a:ext>
                    </a:extLst>
                  </a:blip>
                  <a:srcRect l="21895" t="52620"/>
                  <a:stretch/>
                </pic:blipFill>
                <pic:spPr bwMode="auto">
                  <a:xfrm>
                    <a:off x="0" y="0"/>
                    <a:ext cx="1797050" cy="513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71FFF" w:rsidRDefault="00B614C4"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405B9"/>
    <w:rsid w:val="00241FF7"/>
    <w:rsid w:val="00265CD8"/>
    <w:rsid w:val="002C6A81"/>
    <w:rsid w:val="003D2A42"/>
    <w:rsid w:val="003F6E2C"/>
    <w:rsid w:val="00470057"/>
    <w:rsid w:val="004831C0"/>
    <w:rsid w:val="005535B8"/>
    <w:rsid w:val="005C6DEE"/>
    <w:rsid w:val="005E4358"/>
    <w:rsid w:val="0062649A"/>
    <w:rsid w:val="006264C4"/>
    <w:rsid w:val="006368ED"/>
    <w:rsid w:val="006562E7"/>
    <w:rsid w:val="00693350"/>
    <w:rsid w:val="007771C0"/>
    <w:rsid w:val="00824B4C"/>
    <w:rsid w:val="008C57AF"/>
    <w:rsid w:val="008C74FB"/>
    <w:rsid w:val="008E248B"/>
    <w:rsid w:val="00997C57"/>
    <w:rsid w:val="009B3A51"/>
    <w:rsid w:val="00A51C85"/>
    <w:rsid w:val="00AA237C"/>
    <w:rsid w:val="00AC67E7"/>
    <w:rsid w:val="00AD76F6"/>
    <w:rsid w:val="00B26469"/>
    <w:rsid w:val="00B50277"/>
    <w:rsid w:val="00B614C4"/>
    <w:rsid w:val="00BD2629"/>
    <w:rsid w:val="00C90D60"/>
    <w:rsid w:val="00D623D0"/>
    <w:rsid w:val="00D64B2F"/>
    <w:rsid w:val="00D951A8"/>
    <w:rsid w:val="00DE6D54"/>
    <w:rsid w:val="00E1500B"/>
    <w:rsid w:val="00ED64B2"/>
    <w:rsid w:val="00EF278E"/>
    <w:rsid w:val="00F23B43"/>
    <w:rsid w:val="00F65686"/>
    <w:rsid w:val="00FB01FB"/>
    <w:rsid w:val="00FE0F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241FF7"/>
    <w:pPr>
      <w:pBdr>
        <w:top w:val="single" w:sz="4" w:space="1" w:color="auto"/>
      </w:pBdr>
      <w:tabs>
        <w:tab w:val="right" w:pos="9638"/>
      </w:tabs>
      <w:spacing w:line="360" w:lineRule="auto"/>
      <w:ind w:right="-2"/>
    </w:pPr>
    <w:rPr>
      <w:rFonts w:asciiTheme="minorHAnsi" w:hAnsiTheme="minorHAnsi" w:cstheme="minorHAnsi"/>
      <w:sz w:val="16"/>
      <w:szCs w:val="16"/>
    </w:rPr>
  </w:style>
  <w:style w:type="character" w:customStyle="1" w:styleId="PidipaginaCarattere">
    <w:name w:val="Piè di pagina Carattere"/>
    <w:basedOn w:val="Carpredefinitoparagrafo"/>
    <w:link w:val="Pidipagina"/>
    <w:uiPriority w:val="99"/>
    <w:rsid w:val="00241FF7"/>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579</Words>
  <Characters>3305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2024-01-18T15:02:00Z</dcterms:created>
  <dcterms:modified xsi:type="dcterms:W3CDTF">2024-01-22T16:00:00Z</dcterms:modified>
</cp:coreProperties>
</file>