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75" w:rsidRDefault="00F22775" w:rsidP="00D164A0">
      <w:pPr>
        <w:jc w:val="center"/>
        <w:rPr>
          <w:b/>
          <w:sz w:val="28"/>
          <w:szCs w:val="28"/>
        </w:rPr>
      </w:pPr>
    </w:p>
    <w:p w:rsidR="00D164A0" w:rsidRDefault="000F2055" w:rsidP="00D164A0">
      <w:pPr>
        <w:jc w:val="center"/>
        <w:rPr>
          <w:b/>
          <w:sz w:val="24"/>
        </w:rPr>
      </w:pPr>
      <w:r w:rsidRPr="00CE7169">
        <w:rPr>
          <w:b/>
          <w:sz w:val="28"/>
          <w:szCs w:val="28"/>
        </w:rPr>
        <w:t xml:space="preserve">Amministrazione </w:t>
      </w:r>
      <w:r w:rsidR="00726F8A" w:rsidRPr="00CE7169">
        <w:rPr>
          <w:b/>
          <w:sz w:val="28"/>
          <w:szCs w:val="28"/>
        </w:rPr>
        <w:t>Trasparente</w:t>
      </w:r>
      <w:r w:rsidR="00054EE6" w:rsidRPr="00054EE6">
        <w:rPr>
          <w:b/>
          <w:sz w:val="36"/>
        </w:rPr>
        <w:t xml:space="preserve"> </w:t>
      </w:r>
      <w:r w:rsidR="00054EE6">
        <w:rPr>
          <w:b/>
          <w:sz w:val="32"/>
        </w:rPr>
        <w:tab/>
      </w:r>
      <w:r w:rsidR="00054EE6">
        <w:rPr>
          <w:b/>
          <w:sz w:val="32"/>
        </w:rPr>
        <w:tab/>
      </w:r>
      <w:r w:rsidR="00054EE6">
        <w:rPr>
          <w:b/>
          <w:sz w:val="32"/>
        </w:rPr>
        <w:tab/>
      </w:r>
      <w:r w:rsidR="00CE7169">
        <w:rPr>
          <w:b/>
          <w:sz w:val="32"/>
        </w:rPr>
        <w:tab/>
      </w:r>
      <w:r w:rsidR="00CE7169">
        <w:rPr>
          <w:b/>
          <w:sz w:val="32"/>
        </w:rPr>
        <w:tab/>
      </w:r>
      <w:r w:rsidR="00CE7169">
        <w:rPr>
          <w:b/>
          <w:sz w:val="32"/>
        </w:rPr>
        <w:tab/>
      </w:r>
      <w:r w:rsidR="00054EE6">
        <w:rPr>
          <w:b/>
          <w:sz w:val="32"/>
        </w:rPr>
        <w:tab/>
      </w:r>
      <w:r w:rsidR="00054EE6" w:rsidRPr="00054EE6">
        <w:rPr>
          <w:b/>
          <w:sz w:val="24"/>
          <w:szCs w:val="24"/>
        </w:rPr>
        <w:t>Pubblicazione ai sen</w:t>
      </w:r>
      <w:r w:rsidR="00054EE6">
        <w:rPr>
          <w:b/>
          <w:sz w:val="24"/>
          <w:szCs w:val="24"/>
        </w:rPr>
        <w:t>s</w:t>
      </w:r>
      <w:r w:rsidR="00054EE6" w:rsidRPr="00054EE6">
        <w:rPr>
          <w:b/>
          <w:sz w:val="24"/>
          <w:szCs w:val="24"/>
        </w:rPr>
        <w:t>i dell’</w:t>
      </w:r>
      <w:r w:rsidR="003152CC" w:rsidRPr="00054EE6">
        <w:rPr>
          <w:b/>
          <w:sz w:val="24"/>
          <w:szCs w:val="24"/>
        </w:rPr>
        <w:t>Art</w:t>
      </w:r>
      <w:r w:rsidR="003152CC">
        <w:rPr>
          <w:b/>
        </w:rPr>
        <w:t>.</w:t>
      </w:r>
      <w:proofErr w:type="gramStart"/>
      <w:r w:rsidR="00D164A0">
        <w:rPr>
          <w:b/>
          <w:sz w:val="24"/>
        </w:rPr>
        <w:t>23</w:t>
      </w:r>
      <w:r w:rsidR="00EB68B0">
        <w:rPr>
          <w:b/>
          <w:sz w:val="24"/>
        </w:rPr>
        <w:t xml:space="preserve"> </w:t>
      </w:r>
      <w:r w:rsidRPr="00054EE6">
        <w:rPr>
          <w:b/>
          <w:sz w:val="24"/>
        </w:rPr>
        <w:t xml:space="preserve"> D</w:t>
      </w:r>
      <w:proofErr w:type="gramEnd"/>
      <w:r w:rsidRPr="00054EE6">
        <w:rPr>
          <w:b/>
          <w:sz w:val="24"/>
        </w:rPr>
        <w:t>.Lgs 14 marzo 2013, n.33</w:t>
      </w:r>
    </w:p>
    <w:p w:rsidR="00CF6616" w:rsidRDefault="00891685" w:rsidP="00D164A0">
      <w:pPr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="0041511E">
        <w:rPr>
          <w:b/>
          <w:sz w:val="24"/>
        </w:rPr>
        <w:t xml:space="preserve">Aggiornato </w:t>
      </w:r>
      <w:proofErr w:type="gramStart"/>
      <w:r w:rsidR="0041511E">
        <w:rPr>
          <w:b/>
          <w:sz w:val="24"/>
        </w:rPr>
        <w:t>al</w:t>
      </w:r>
      <w:r w:rsidR="0012331D">
        <w:rPr>
          <w:b/>
          <w:sz w:val="24"/>
        </w:rPr>
        <w:t xml:space="preserve"> </w:t>
      </w:r>
      <w:r w:rsidR="00897878">
        <w:rPr>
          <w:b/>
          <w:sz w:val="24"/>
        </w:rPr>
        <w:t xml:space="preserve"> </w:t>
      </w:r>
      <w:r w:rsidR="00B06249">
        <w:rPr>
          <w:b/>
          <w:sz w:val="24"/>
        </w:rPr>
        <w:t>23</w:t>
      </w:r>
      <w:proofErr w:type="gramEnd"/>
      <w:r w:rsidR="00B06249">
        <w:rPr>
          <w:b/>
          <w:sz w:val="24"/>
        </w:rPr>
        <w:t xml:space="preserve"> </w:t>
      </w:r>
      <w:r w:rsidR="00897878">
        <w:rPr>
          <w:b/>
          <w:sz w:val="24"/>
        </w:rPr>
        <w:t>dicembre</w:t>
      </w:r>
      <w:r w:rsidR="002C4801">
        <w:rPr>
          <w:b/>
          <w:sz w:val="24"/>
        </w:rPr>
        <w:t xml:space="preserve"> 2019</w:t>
      </w:r>
      <w:r w:rsidR="002C4801">
        <w:rPr>
          <w:b/>
          <w:sz w:val="24"/>
        </w:rPr>
        <w:tab/>
      </w:r>
      <w:r w:rsidR="002C4801">
        <w:rPr>
          <w:b/>
          <w:sz w:val="24"/>
        </w:rPr>
        <w:tab/>
      </w:r>
      <w:r w:rsidR="002C4801">
        <w:rPr>
          <w:b/>
          <w:sz w:val="24"/>
        </w:rPr>
        <w:tab/>
      </w:r>
      <w:r w:rsidR="002C4801">
        <w:rPr>
          <w:b/>
          <w:sz w:val="24"/>
        </w:rPr>
        <w:tab/>
      </w:r>
      <w:r w:rsidR="00CF6616">
        <w:rPr>
          <w:b/>
          <w:sz w:val="24"/>
        </w:rPr>
        <w:tab/>
      </w:r>
      <w:r w:rsidR="00435B01">
        <w:rPr>
          <w:b/>
          <w:sz w:val="24"/>
        </w:rPr>
        <w:t xml:space="preserve">            </w:t>
      </w:r>
    </w:p>
    <w:p w:rsidR="00CE7169" w:rsidRPr="00CE7169" w:rsidRDefault="00CE7169" w:rsidP="00DE513B">
      <w:pPr>
        <w:spacing w:after="0" w:line="240" w:lineRule="auto"/>
        <w:jc w:val="center"/>
        <w:rPr>
          <w:b/>
          <w:sz w:val="32"/>
          <w:szCs w:val="32"/>
        </w:rPr>
      </w:pPr>
      <w:r w:rsidRPr="00CE7169">
        <w:rPr>
          <w:b/>
          <w:sz w:val="32"/>
          <w:szCs w:val="32"/>
        </w:rPr>
        <w:t xml:space="preserve">Dipartimento del Tesoro – </w:t>
      </w:r>
      <w:r w:rsidR="00657502">
        <w:rPr>
          <w:b/>
          <w:sz w:val="32"/>
          <w:szCs w:val="32"/>
        </w:rPr>
        <w:t>Ufficio Comunicazione e Relazioni Esterne</w:t>
      </w:r>
    </w:p>
    <w:p w:rsidR="00CE7169" w:rsidRDefault="00CE7169" w:rsidP="00DE513B">
      <w:pPr>
        <w:spacing w:after="0" w:line="240" w:lineRule="auto"/>
        <w:jc w:val="center"/>
        <w:rPr>
          <w:b/>
          <w:sz w:val="32"/>
          <w:szCs w:val="32"/>
        </w:rPr>
      </w:pPr>
      <w:r w:rsidRPr="00CE7169">
        <w:rPr>
          <w:b/>
          <w:sz w:val="32"/>
          <w:szCs w:val="32"/>
        </w:rPr>
        <w:t>Dirigente: Dott</w:t>
      </w:r>
      <w:r w:rsidR="00657502">
        <w:rPr>
          <w:b/>
          <w:sz w:val="32"/>
          <w:szCs w:val="32"/>
        </w:rPr>
        <w:t>.ssa Viviana Cozi</w:t>
      </w:r>
    </w:p>
    <w:p w:rsidR="00F22775" w:rsidRPr="00565BC1" w:rsidRDefault="00F22775" w:rsidP="00392A0C">
      <w:pPr>
        <w:spacing w:after="0"/>
        <w:jc w:val="center"/>
        <w:rPr>
          <w:b/>
          <w:sz w:val="24"/>
          <w:szCs w:val="24"/>
        </w:rPr>
      </w:pPr>
    </w:p>
    <w:tbl>
      <w:tblPr>
        <w:tblStyle w:val="Grigliatabella"/>
        <w:tblW w:w="5453" w:type="pct"/>
        <w:tblInd w:w="-576" w:type="dxa"/>
        <w:tblLayout w:type="fixed"/>
        <w:tblLook w:val="04A0" w:firstRow="1" w:lastRow="0" w:firstColumn="1" w:lastColumn="0" w:noHBand="0" w:noVBand="1"/>
      </w:tblPr>
      <w:tblGrid>
        <w:gridCol w:w="1705"/>
        <w:gridCol w:w="1559"/>
        <w:gridCol w:w="2268"/>
        <w:gridCol w:w="2414"/>
        <w:gridCol w:w="1982"/>
        <w:gridCol w:w="1985"/>
        <w:gridCol w:w="1562"/>
        <w:gridCol w:w="2404"/>
      </w:tblGrid>
      <w:tr w:rsidR="00897878" w:rsidRPr="0052714A" w:rsidTr="00DE513B">
        <w:trPr>
          <w:trHeight w:val="1119"/>
        </w:trPr>
        <w:tc>
          <w:tcPr>
            <w:tcW w:w="537" w:type="pct"/>
          </w:tcPr>
          <w:p w:rsidR="002806D2" w:rsidRDefault="002806D2" w:rsidP="00627A35">
            <w:pPr>
              <w:jc w:val="center"/>
              <w:rPr>
                <w:b/>
              </w:rPr>
            </w:pPr>
          </w:p>
          <w:p w:rsidR="009A5EBE" w:rsidRPr="0052714A" w:rsidRDefault="009A5EBE" w:rsidP="00627A35">
            <w:pPr>
              <w:jc w:val="center"/>
              <w:rPr>
                <w:b/>
              </w:rPr>
            </w:pPr>
            <w:r w:rsidRPr="0052714A">
              <w:rPr>
                <w:b/>
              </w:rPr>
              <w:t>Società aggiudicatrice</w:t>
            </w:r>
          </w:p>
        </w:tc>
        <w:tc>
          <w:tcPr>
            <w:tcW w:w="491" w:type="pct"/>
          </w:tcPr>
          <w:p w:rsidR="002806D2" w:rsidRDefault="002806D2" w:rsidP="00353D54">
            <w:pPr>
              <w:jc w:val="center"/>
              <w:rPr>
                <w:b/>
              </w:rPr>
            </w:pPr>
          </w:p>
          <w:p w:rsidR="009A5EBE" w:rsidRPr="0052714A" w:rsidRDefault="009A5EBE" w:rsidP="00353D54">
            <w:pPr>
              <w:jc w:val="center"/>
              <w:rPr>
                <w:b/>
              </w:rPr>
            </w:pPr>
            <w:r w:rsidRPr="0052714A">
              <w:rPr>
                <w:b/>
              </w:rPr>
              <w:t>Partita IVA</w:t>
            </w:r>
          </w:p>
        </w:tc>
        <w:tc>
          <w:tcPr>
            <w:tcW w:w="714" w:type="pct"/>
          </w:tcPr>
          <w:p w:rsidR="002806D2" w:rsidRDefault="002806D2" w:rsidP="00353D54">
            <w:pPr>
              <w:jc w:val="center"/>
              <w:rPr>
                <w:b/>
              </w:rPr>
            </w:pPr>
          </w:p>
          <w:p w:rsidR="009A5EBE" w:rsidRPr="0052714A" w:rsidRDefault="009A5EBE" w:rsidP="00353D54">
            <w:pPr>
              <w:jc w:val="center"/>
              <w:rPr>
                <w:b/>
              </w:rPr>
            </w:pPr>
            <w:r w:rsidRPr="0052714A">
              <w:rPr>
                <w:b/>
              </w:rPr>
              <w:t>Codice Fiscale</w:t>
            </w:r>
          </w:p>
        </w:tc>
        <w:tc>
          <w:tcPr>
            <w:tcW w:w="760" w:type="pct"/>
          </w:tcPr>
          <w:p w:rsidR="00856367" w:rsidRDefault="009A5EBE" w:rsidP="009A5EBE">
            <w:pPr>
              <w:jc w:val="center"/>
              <w:rPr>
                <w:b/>
              </w:rPr>
            </w:pPr>
            <w:r w:rsidRPr="0052714A">
              <w:rPr>
                <w:b/>
              </w:rPr>
              <w:t xml:space="preserve">Modalità di selezione </w:t>
            </w:r>
          </w:p>
          <w:p w:rsidR="00B23673" w:rsidRDefault="009A5EBE" w:rsidP="009A5EBE">
            <w:pPr>
              <w:jc w:val="center"/>
              <w:rPr>
                <w:b/>
              </w:rPr>
            </w:pPr>
            <w:r w:rsidRPr="0052714A">
              <w:rPr>
                <w:b/>
              </w:rPr>
              <w:t xml:space="preserve">ai sensi del </w:t>
            </w:r>
            <w:proofErr w:type="spellStart"/>
            <w:proofErr w:type="gramStart"/>
            <w:r w:rsidR="00034A54">
              <w:rPr>
                <w:b/>
              </w:rPr>
              <w:t>D.Lgs</w:t>
            </w:r>
            <w:proofErr w:type="spellEnd"/>
            <w:proofErr w:type="gramEnd"/>
            <w:r w:rsidR="00034A54">
              <w:rPr>
                <w:b/>
              </w:rPr>
              <w:t xml:space="preserve"> 50/2016</w:t>
            </w:r>
          </w:p>
          <w:p w:rsidR="00392A0C" w:rsidRPr="0052714A" w:rsidRDefault="00B23673" w:rsidP="00DE513B">
            <w:pPr>
              <w:jc w:val="center"/>
              <w:rPr>
                <w:b/>
              </w:rPr>
            </w:pPr>
            <w:r>
              <w:rPr>
                <w:b/>
              </w:rPr>
              <w:t xml:space="preserve"> (Codice </w:t>
            </w:r>
            <w:r w:rsidR="009A5EBE" w:rsidRPr="0052714A">
              <w:rPr>
                <w:b/>
              </w:rPr>
              <w:t>Contratti)</w:t>
            </w:r>
          </w:p>
        </w:tc>
        <w:tc>
          <w:tcPr>
            <w:tcW w:w="624" w:type="pct"/>
          </w:tcPr>
          <w:p w:rsidR="002806D2" w:rsidRDefault="002806D2" w:rsidP="00353D54">
            <w:pPr>
              <w:jc w:val="center"/>
              <w:rPr>
                <w:b/>
              </w:rPr>
            </w:pPr>
          </w:p>
          <w:p w:rsidR="009A5EBE" w:rsidRPr="0052714A" w:rsidRDefault="009A5EBE" w:rsidP="00353D54">
            <w:pPr>
              <w:jc w:val="center"/>
              <w:rPr>
                <w:b/>
              </w:rPr>
            </w:pPr>
            <w:r w:rsidRPr="0052714A">
              <w:rPr>
                <w:b/>
              </w:rPr>
              <w:t>Contenuto</w:t>
            </w:r>
          </w:p>
        </w:tc>
        <w:tc>
          <w:tcPr>
            <w:tcW w:w="625" w:type="pct"/>
          </w:tcPr>
          <w:p w:rsidR="002806D2" w:rsidRDefault="002806D2" w:rsidP="00353D54">
            <w:pPr>
              <w:jc w:val="center"/>
              <w:rPr>
                <w:b/>
              </w:rPr>
            </w:pPr>
          </w:p>
          <w:p w:rsidR="009A5EBE" w:rsidRPr="0052714A" w:rsidRDefault="009A5EBE" w:rsidP="00353D54">
            <w:pPr>
              <w:jc w:val="center"/>
              <w:rPr>
                <w:b/>
              </w:rPr>
            </w:pPr>
            <w:r w:rsidRPr="0052714A">
              <w:rPr>
                <w:b/>
              </w:rPr>
              <w:t>Oggetto</w:t>
            </w:r>
          </w:p>
        </w:tc>
        <w:tc>
          <w:tcPr>
            <w:tcW w:w="492" w:type="pct"/>
          </w:tcPr>
          <w:p w:rsidR="002806D2" w:rsidRDefault="002806D2" w:rsidP="009A5EBE">
            <w:pPr>
              <w:jc w:val="center"/>
              <w:rPr>
                <w:b/>
              </w:rPr>
            </w:pPr>
          </w:p>
          <w:p w:rsidR="009A5EBE" w:rsidRPr="0052714A" w:rsidRDefault="009A5EBE" w:rsidP="009A5EBE">
            <w:pPr>
              <w:jc w:val="center"/>
              <w:rPr>
                <w:b/>
              </w:rPr>
            </w:pPr>
            <w:r w:rsidRPr="0052714A">
              <w:rPr>
                <w:b/>
              </w:rPr>
              <w:t>Spesa prevista</w:t>
            </w:r>
          </w:p>
          <w:p w:rsidR="009A5EBE" w:rsidRPr="0052714A" w:rsidRDefault="009A5EBE" w:rsidP="009A5EBE">
            <w:pPr>
              <w:jc w:val="center"/>
              <w:rPr>
                <w:b/>
              </w:rPr>
            </w:pPr>
            <w:r w:rsidRPr="0052714A">
              <w:rPr>
                <w:b/>
              </w:rPr>
              <w:t>€</w:t>
            </w:r>
          </w:p>
        </w:tc>
        <w:tc>
          <w:tcPr>
            <w:tcW w:w="757" w:type="pct"/>
          </w:tcPr>
          <w:p w:rsidR="009A5EBE" w:rsidRPr="0052714A" w:rsidRDefault="009A5EBE" w:rsidP="009A5EBE">
            <w:pPr>
              <w:jc w:val="center"/>
              <w:rPr>
                <w:b/>
              </w:rPr>
            </w:pPr>
            <w:r w:rsidRPr="0052714A">
              <w:rPr>
                <w:b/>
              </w:rPr>
              <w:t>Principali documenti contenuti nel fascicolo relativo al procedimento</w:t>
            </w:r>
          </w:p>
        </w:tc>
      </w:tr>
      <w:tr w:rsidR="00897878" w:rsidRPr="00617D62" w:rsidTr="00DE513B">
        <w:trPr>
          <w:trHeight w:val="4017"/>
        </w:trPr>
        <w:tc>
          <w:tcPr>
            <w:tcW w:w="537" w:type="pct"/>
          </w:tcPr>
          <w:p w:rsidR="007A14F7" w:rsidRPr="003C388F" w:rsidRDefault="0041511E" w:rsidP="0041511E">
            <w:r w:rsidRPr="0041511E">
              <w:t xml:space="preserve">ditta Filippo </w:t>
            </w:r>
            <w:proofErr w:type="spellStart"/>
            <w:r w:rsidRPr="0041511E">
              <w:t>Fornari</w:t>
            </w:r>
            <w:proofErr w:type="spellEnd"/>
          </w:p>
        </w:tc>
        <w:tc>
          <w:tcPr>
            <w:tcW w:w="491" w:type="pct"/>
          </w:tcPr>
          <w:p w:rsidR="007A14F7" w:rsidRPr="003C388F" w:rsidRDefault="0041511E" w:rsidP="002806D2">
            <w:pPr>
              <w:jc w:val="center"/>
            </w:pPr>
            <w:r w:rsidRPr="0041511E">
              <w:t>10032750589</w:t>
            </w:r>
          </w:p>
        </w:tc>
        <w:tc>
          <w:tcPr>
            <w:tcW w:w="714" w:type="pct"/>
          </w:tcPr>
          <w:p w:rsidR="007A14F7" w:rsidRPr="003C388F" w:rsidRDefault="0041511E" w:rsidP="002806D2">
            <w:pPr>
              <w:jc w:val="center"/>
            </w:pPr>
            <w:r>
              <w:t>FRNFPP74M16</w:t>
            </w:r>
            <w:r w:rsidRPr="0041511E">
              <w:t>C588O</w:t>
            </w:r>
          </w:p>
        </w:tc>
        <w:tc>
          <w:tcPr>
            <w:tcW w:w="760" w:type="pct"/>
          </w:tcPr>
          <w:p w:rsidR="0028604C" w:rsidRDefault="0041511E" w:rsidP="0028604C">
            <w:r w:rsidRPr="0041511E">
              <w:t xml:space="preserve">Art.36 c.2) </w:t>
            </w:r>
            <w:proofErr w:type="spellStart"/>
            <w:r w:rsidRPr="0041511E">
              <w:t>lett</w:t>
            </w:r>
            <w:proofErr w:type="spellEnd"/>
            <w:r w:rsidRPr="0041511E">
              <w:t xml:space="preserve">. a) </w:t>
            </w:r>
          </w:p>
          <w:p w:rsidR="007A14F7" w:rsidRPr="0041511E" w:rsidRDefault="0041511E" w:rsidP="0028604C">
            <w:proofErr w:type="spellStart"/>
            <w:r w:rsidRPr="0041511E">
              <w:t>D.Lgs</w:t>
            </w:r>
            <w:proofErr w:type="spellEnd"/>
            <w:r w:rsidRPr="0041511E">
              <w:t xml:space="preserve"> 50/2016 </w:t>
            </w:r>
            <w:r w:rsidR="00127168">
              <w:t>A</w:t>
            </w:r>
            <w:r w:rsidRPr="0041511E">
              <w:t xml:space="preserve">ffidamento della fornitura previa </w:t>
            </w:r>
            <w:r w:rsidR="00127168">
              <w:t>RDO</w:t>
            </w:r>
            <w:r w:rsidR="00127168" w:rsidRPr="00127168">
              <w:t xml:space="preserve"> </w:t>
            </w:r>
            <w:r w:rsidR="0028604C" w:rsidRPr="00127168">
              <w:t>a</w:t>
            </w:r>
            <w:r w:rsidR="0028604C">
              <w:t xml:space="preserve"> 6</w:t>
            </w:r>
            <w:r w:rsidR="0028604C" w:rsidRPr="00127168">
              <w:t xml:space="preserve"> fornitori iscritti su </w:t>
            </w:r>
            <w:proofErr w:type="spellStart"/>
            <w:r w:rsidR="0028604C" w:rsidRPr="00127168">
              <w:t>Acquistinretepa</w:t>
            </w:r>
            <w:proofErr w:type="spellEnd"/>
            <w:r w:rsidR="0028604C" w:rsidRPr="00127168">
              <w:t xml:space="preserve"> </w:t>
            </w:r>
            <w:r w:rsidR="0028604C">
              <w:t>-</w:t>
            </w:r>
            <w:r w:rsidR="0028604C" w:rsidRPr="00127168">
              <w:t xml:space="preserve">MEPA per la tipologia dei servizi necessari </w:t>
            </w:r>
          </w:p>
        </w:tc>
        <w:tc>
          <w:tcPr>
            <w:tcW w:w="624" w:type="pct"/>
          </w:tcPr>
          <w:p w:rsidR="007A14F7" w:rsidRPr="0041511E" w:rsidRDefault="00127168" w:rsidP="007A14F7">
            <w:r>
              <w:t xml:space="preserve">Servizi di catering necessari per </w:t>
            </w:r>
            <w:r w:rsidR="0028604C">
              <w:t xml:space="preserve"> le </w:t>
            </w:r>
            <w:r>
              <w:t>riunioni del Dipartimento Tesoro</w:t>
            </w:r>
            <w:r w:rsidR="0028604C">
              <w:t xml:space="preserve"> nel </w:t>
            </w:r>
            <w:r>
              <w:t xml:space="preserve"> 2019</w:t>
            </w:r>
          </w:p>
        </w:tc>
        <w:tc>
          <w:tcPr>
            <w:tcW w:w="625" w:type="pct"/>
          </w:tcPr>
          <w:p w:rsidR="007A14F7" w:rsidRPr="0041511E" w:rsidRDefault="00127168" w:rsidP="00127168">
            <w:r>
              <w:t xml:space="preserve">Servizi di piccolo ristoro e catering per </w:t>
            </w:r>
            <w:r w:rsidR="0028604C">
              <w:t xml:space="preserve">le </w:t>
            </w:r>
            <w:r w:rsidRPr="00127168">
              <w:t>riunioni del Dipartimento Tesoro 2019</w:t>
            </w:r>
            <w:r>
              <w:t xml:space="preserve"> </w:t>
            </w:r>
          </w:p>
        </w:tc>
        <w:tc>
          <w:tcPr>
            <w:tcW w:w="492" w:type="pct"/>
          </w:tcPr>
          <w:p w:rsidR="000952E2" w:rsidRPr="0041511E" w:rsidRDefault="00127168" w:rsidP="00F04C9A">
            <w:pPr>
              <w:jc w:val="center"/>
            </w:pPr>
            <w:r w:rsidRPr="00127168">
              <w:t xml:space="preserve"> </w:t>
            </w:r>
            <w:r w:rsidR="00DE513B" w:rsidRPr="00DE513B">
              <w:t>€ 17.278,25</w:t>
            </w:r>
          </w:p>
        </w:tc>
        <w:tc>
          <w:tcPr>
            <w:tcW w:w="757" w:type="pct"/>
          </w:tcPr>
          <w:p w:rsidR="00F04C9A" w:rsidRDefault="00F04C9A" w:rsidP="000952E2">
            <w:pPr>
              <w:rPr>
                <w:rFonts w:cs="MyriadPro-Regular"/>
              </w:rPr>
            </w:pPr>
            <w:r>
              <w:rPr>
                <w:rFonts w:cs="MyriadPro-Regular"/>
              </w:rPr>
              <w:t xml:space="preserve">Determina a contrarre </w:t>
            </w:r>
          </w:p>
          <w:p w:rsidR="00295B01" w:rsidRDefault="00F04C9A" w:rsidP="000952E2">
            <w:pPr>
              <w:rPr>
                <w:rFonts w:cs="MyriadPro-Regular"/>
              </w:rPr>
            </w:pPr>
            <w:r w:rsidRPr="00F04C9A">
              <w:rPr>
                <w:rFonts w:cs="MyriadPro-Regular"/>
              </w:rPr>
              <w:t>ID: 3409705 - 28/12/2018</w:t>
            </w:r>
          </w:p>
          <w:p w:rsidR="00F04C9A" w:rsidRDefault="00F04C9A" w:rsidP="000952E2">
            <w:pPr>
              <w:rPr>
                <w:rFonts w:cs="MyriadPro-Regular"/>
              </w:rPr>
            </w:pPr>
          </w:p>
          <w:p w:rsidR="00F04C9A" w:rsidRDefault="00F04C9A" w:rsidP="000952E2">
            <w:pPr>
              <w:rPr>
                <w:rFonts w:cs="MyriadPro-Regular"/>
              </w:rPr>
            </w:pPr>
            <w:r>
              <w:rPr>
                <w:rFonts w:cs="MyriadPro-Regular"/>
              </w:rPr>
              <w:t>Stipula RDO 2193114</w:t>
            </w:r>
          </w:p>
          <w:p w:rsidR="00F04C9A" w:rsidRDefault="00F04C9A" w:rsidP="000952E2">
            <w:pPr>
              <w:rPr>
                <w:rFonts w:cs="MyriadPro-Regular"/>
              </w:rPr>
            </w:pPr>
          </w:p>
          <w:p w:rsidR="00F04C9A" w:rsidRDefault="00F04C9A" w:rsidP="000952E2">
            <w:pPr>
              <w:rPr>
                <w:rFonts w:cs="MyriadPro-Regular"/>
              </w:rPr>
            </w:pPr>
            <w:r>
              <w:rPr>
                <w:rFonts w:cs="MyriadPro-Regular"/>
              </w:rPr>
              <w:t xml:space="preserve">Decreti d’impegno </w:t>
            </w:r>
          </w:p>
          <w:p w:rsidR="00F04C9A" w:rsidRPr="0012331D" w:rsidRDefault="00F04C9A" w:rsidP="000952E2">
            <w:pPr>
              <w:rPr>
                <w:rFonts w:cs="MyriadPro-Regular"/>
              </w:rPr>
            </w:pPr>
            <w:r w:rsidRPr="0012331D">
              <w:rPr>
                <w:rFonts w:cs="MyriadPro-Regular"/>
              </w:rPr>
              <w:t xml:space="preserve"> </w:t>
            </w:r>
            <w:proofErr w:type="spellStart"/>
            <w:r w:rsidRPr="0012331D">
              <w:rPr>
                <w:rFonts w:cs="MyriadPro-Regular"/>
              </w:rPr>
              <w:t>Prot</w:t>
            </w:r>
            <w:proofErr w:type="spellEnd"/>
            <w:r w:rsidRPr="0012331D">
              <w:rPr>
                <w:rFonts w:cs="MyriadPro-Regular"/>
              </w:rPr>
              <w:t>: DT</w:t>
            </w:r>
            <w:r w:rsidR="0028604C" w:rsidRPr="0012331D">
              <w:rPr>
                <w:rFonts w:cs="MyriadPro-Regular"/>
              </w:rPr>
              <w:t xml:space="preserve"> </w:t>
            </w:r>
            <w:r w:rsidRPr="0012331D">
              <w:rPr>
                <w:rFonts w:cs="MyriadPro-Regular"/>
              </w:rPr>
              <w:t>14854 - 20/02/2019</w:t>
            </w:r>
            <w:r w:rsidR="0028604C" w:rsidRPr="0012331D">
              <w:rPr>
                <w:rFonts w:cs="MyriadPro-Regular"/>
              </w:rPr>
              <w:t xml:space="preserve"> Cap.1407</w:t>
            </w:r>
          </w:p>
          <w:p w:rsidR="00F04C9A" w:rsidRPr="0028604C" w:rsidRDefault="00617D62" w:rsidP="000952E2">
            <w:pPr>
              <w:rPr>
                <w:rFonts w:cs="MyriadPro-Regular"/>
                <w:lang w:val="en-US"/>
              </w:rPr>
            </w:pPr>
            <w:proofErr w:type="spellStart"/>
            <w:r w:rsidRPr="0028604C">
              <w:rPr>
                <w:rFonts w:cs="MyriadPro-Regular"/>
                <w:lang w:val="en-US"/>
              </w:rPr>
              <w:t>Prot</w:t>
            </w:r>
            <w:proofErr w:type="spellEnd"/>
            <w:r w:rsidRPr="0028604C">
              <w:rPr>
                <w:rFonts w:cs="MyriadPro-Regular"/>
                <w:lang w:val="en-US"/>
              </w:rPr>
              <w:t>: DT 14851 - 20/02/2019</w:t>
            </w:r>
            <w:r w:rsidR="0028604C" w:rsidRPr="0028604C">
              <w:rPr>
                <w:rFonts w:cs="MyriadPro-Regular"/>
                <w:lang w:val="en-US"/>
              </w:rPr>
              <w:t xml:space="preserve"> Cap.1470</w:t>
            </w:r>
          </w:p>
          <w:p w:rsidR="00F04C9A" w:rsidRPr="0028604C" w:rsidRDefault="00617D62" w:rsidP="000952E2">
            <w:pPr>
              <w:rPr>
                <w:rFonts w:cs="MyriadPro-Regular"/>
                <w:lang w:val="en-US"/>
              </w:rPr>
            </w:pPr>
            <w:proofErr w:type="spellStart"/>
            <w:r w:rsidRPr="0028604C">
              <w:rPr>
                <w:rFonts w:cs="MyriadPro-Regular"/>
                <w:lang w:val="en-US"/>
              </w:rPr>
              <w:t>Prot</w:t>
            </w:r>
            <w:proofErr w:type="spellEnd"/>
            <w:r w:rsidRPr="0028604C">
              <w:rPr>
                <w:rFonts w:cs="MyriadPro-Regular"/>
                <w:lang w:val="en-US"/>
              </w:rPr>
              <w:t>: DT 14849 - 20/02/2019</w:t>
            </w:r>
            <w:r w:rsidR="0028604C" w:rsidRPr="0028604C">
              <w:rPr>
                <w:rFonts w:cs="MyriadPro-Regular"/>
                <w:lang w:val="en-US"/>
              </w:rPr>
              <w:t xml:space="preserve"> Cap.1645</w:t>
            </w:r>
          </w:p>
          <w:p w:rsidR="00F04C9A" w:rsidRDefault="00617D62" w:rsidP="000952E2">
            <w:pPr>
              <w:rPr>
                <w:rFonts w:cs="MyriadPro-Regular"/>
                <w:lang w:val="en-US"/>
              </w:rPr>
            </w:pPr>
            <w:proofErr w:type="spellStart"/>
            <w:r w:rsidRPr="0028604C">
              <w:rPr>
                <w:rFonts w:cs="MyriadPro-Regular"/>
                <w:lang w:val="en-US"/>
              </w:rPr>
              <w:t>Prot</w:t>
            </w:r>
            <w:proofErr w:type="spellEnd"/>
            <w:r w:rsidRPr="0028604C">
              <w:rPr>
                <w:rFonts w:cs="MyriadPro-Regular"/>
                <w:lang w:val="en-US"/>
              </w:rPr>
              <w:t>: DT 14853 - 20/02/2019</w:t>
            </w:r>
            <w:r w:rsidR="0028604C" w:rsidRPr="0028604C">
              <w:rPr>
                <w:rFonts w:cs="MyriadPro-Regular"/>
                <w:lang w:val="en-US"/>
              </w:rPr>
              <w:t xml:space="preserve"> Cap.1651</w:t>
            </w:r>
          </w:p>
          <w:p w:rsidR="0028604C" w:rsidRPr="00617D62" w:rsidRDefault="0028604C" w:rsidP="000952E2">
            <w:pPr>
              <w:rPr>
                <w:rFonts w:cs="MyriadPro-Regular"/>
                <w:lang w:val="en-US"/>
              </w:rPr>
            </w:pPr>
          </w:p>
        </w:tc>
      </w:tr>
      <w:tr w:rsidR="00897878" w:rsidRPr="003C388F" w:rsidTr="00B06249">
        <w:tc>
          <w:tcPr>
            <w:tcW w:w="537" w:type="pct"/>
          </w:tcPr>
          <w:p w:rsidR="00194928" w:rsidRDefault="00194928" w:rsidP="00194928">
            <w:proofErr w:type="spellStart"/>
            <w:r>
              <w:t>Comin</w:t>
            </w:r>
            <w:proofErr w:type="spellEnd"/>
            <w:r>
              <w:t xml:space="preserve"> &amp;</w:t>
            </w:r>
          </w:p>
          <w:p w:rsidR="00E91C4D" w:rsidRPr="003C388F" w:rsidRDefault="00194928" w:rsidP="00194928">
            <w:proofErr w:type="spellStart"/>
            <w:r>
              <w:t>Partners</w:t>
            </w:r>
            <w:proofErr w:type="spellEnd"/>
            <w:r>
              <w:t xml:space="preserve"> </w:t>
            </w:r>
            <w:proofErr w:type="spellStart"/>
            <w:r>
              <w:t>srl</w:t>
            </w:r>
            <w:proofErr w:type="spellEnd"/>
          </w:p>
        </w:tc>
        <w:tc>
          <w:tcPr>
            <w:tcW w:w="491" w:type="pct"/>
          </w:tcPr>
          <w:p w:rsidR="00E91C4D" w:rsidRPr="003C388F" w:rsidRDefault="00194928" w:rsidP="002806D2">
            <w:pPr>
              <w:jc w:val="center"/>
              <w:rPr>
                <w:highlight w:val="yellow"/>
              </w:rPr>
            </w:pPr>
            <w:r w:rsidRPr="00194928">
              <w:t>12974701000</w:t>
            </w:r>
          </w:p>
        </w:tc>
        <w:tc>
          <w:tcPr>
            <w:tcW w:w="714" w:type="pct"/>
          </w:tcPr>
          <w:p w:rsidR="00E91C4D" w:rsidRPr="003C388F" w:rsidRDefault="00194928" w:rsidP="002806D2">
            <w:pPr>
              <w:jc w:val="center"/>
              <w:rPr>
                <w:highlight w:val="yellow"/>
              </w:rPr>
            </w:pPr>
            <w:r w:rsidRPr="00194928">
              <w:t>12974701000</w:t>
            </w:r>
          </w:p>
        </w:tc>
        <w:tc>
          <w:tcPr>
            <w:tcW w:w="760" w:type="pct"/>
          </w:tcPr>
          <w:p w:rsidR="0028604C" w:rsidRDefault="00194928" w:rsidP="00A90C3D">
            <w:r w:rsidRPr="00194928">
              <w:t xml:space="preserve">Art.36 c.2) </w:t>
            </w:r>
            <w:proofErr w:type="spellStart"/>
            <w:r w:rsidRPr="00194928">
              <w:t>lett</w:t>
            </w:r>
            <w:proofErr w:type="spellEnd"/>
            <w:r w:rsidRPr="00194928">
              <w:t>. a)</w:t>
            </w:r>
          </w:p>
          <w:p w:rsidR="00E91C4D" w:rsidRPr="003C388F" w:rsidRDefault="00194928" w:rsidP="00A90C3D">
            <w:pPr>
              <w:rPr>
                <w:highlight w:val="yellow"/>
              </w:rPr>
            </w:pPr>
            <w:r w:rsidRPr="00194928">
              <w:t xml:space="preserve"> </w:t>
            </w:r>
            <w:proofErr w:type="spellStart"/>
            <w:r w:rsidRPr="00194928">
              <w:t>D.Lgs</w:t>
            </w:r>
            <w:proofErr w:type="spellEnd"/>
            <w:r w:rsidRPr="00194928">
              <w:t xml:space="preserve"> 50/2016 Affidamento diretto  della fornitura sul portale </w:t>
            </w:r>
            <w:proofErr w:type="spellStart"/>
            <w:r w:rsidRPr="00194928">
              <w:t>Acquistinretepa</w:t>
            </w:r>
            <w:proofErr w:type="spellEnd"/>
            <w:r w:rsidRPr="00194928">
              <w:t xml:space="preserve"> MEPA</w:t>
            </w:r>
          </w:p>
        </w:tc>
        <w:tc>
          <w:tcPr>
            <w:tcW w:w="624" w:type="pct"/>
          </w:tcPr>
          <w:p w:rsidR="007749C6" w:rsidRDefault="007749C6" w:rsidP="007749C6">
            <w:r>
              <w:t>Progetto per il potenziamento della comunicazione</w:t>
            </w:r>
          </w:p>
          <w:p w:rsidR="00E91C4D" w:rsidRPr="007749C6" w:rsidRDefault="007749C6" w:rsidP="0028604C">
            <w:r>
              <w:t xml:space="preserve">dipartimentale </w:t>
            </w:r>
          </w:p>
        </w:tc>
        <w:tc>
          <w:tcPr>
            <w:tcW w:w="625" w:type="pct"/>
          </w:tcPr>
          <w:p w:rsidR="007749C6" w:rsidRPr="007749C6" w:rsidRDefault="007749C6" w:rsidP="007749C6">
            <w:pPr>
              <w:autoSpaceDE w:val="0"/>
              <w:autoSpaceDN w:val="0"/>
              <w:adjustRightInd w:val="0"/>
              <w:jc w:val="both"/>
              <w:rPr>
                <w:rFonts w:cs="LiberationSans-Identity-H"/>
              </w:rPr>
            </w:pPr>
            <w:r>
              <w:rPr>
                <w:rFonts w:cs="LiberationSans-Identity-H"/>
              </w:rPr>
              <w:t>Contratto per la realizzazione di un p</w:t>
            </w:r>
            <w:r w:rsidRPr="007749C6">
              <w:rPr>
                <w:rFonts w:cs="LiberationSans-Identity-H"/>
              </w:rPr>
              <w:t>rogetto per il potenziamento della comunicazione</w:t>
            </w:r>
          </w:p>
          <w:p w:rsidR="00E91C4D" w:rsidRDefault="007749C6" w:rsidP="0028604C">
            <w:pPr>
              <w:autoSpaceDE w:val="0"/>
              <w:autoSpaceDN w:val="0"/>
              <w:adjustRightInd w:val="0"/>
              <w:jc w:val="both"/>
              <w:rPr>
                <w:rFonts w:cs="LiberationSans-Identity-H"/>
              </w:rPr>
            </w:pPr>
            <w:r w:rsidRPr="007749C6">
              <w:rPr>
                <w:rFonts w:cs="LiberationSans-Identity-H"/>
              </w:rPr>
              <w:t xml:space="preserve">dipartimentale </w:t>
            </w:r>
          </w:p>
          <w:p w:rsidR="0028604C" w:rsidRDefault="0028604C" w:rsidP="0028604C">
            <w:pPr>
              <w:autoSpaceDE w:val="0"/>
              <w:autoSpaceDN w:val="0"/>
              <w:adjustRightInd w:val="0"/>
              <w:jc w:val="both"/>
              <w:rPr>
                <w:rFonts w:cs="LiberationSans-Identity-H"/>
              </w:rPr>
            </w:pPr>
          </w:p>
          <w:p w:rsidR="0028604C" w:rsidRDefault="0028604C" w:rsidP="0028604C">
            <w:pPr>
              <w:autoSpaceDE w:val="0"/>
              <w:autoSpaceDN w:val="0"/>
              <w:adjustRightInd w:val="0"/>
              <w:jc w:val="both"/>
              <w:rPr>
                <w:rFonts w:cs="LiberationSans-Identity-H"/>
              </w:rPr>
            </w:pPr>
          </w:p>
          <w:p w:rsidR="0028604C" w:rsidRPr="003C388F" w:rsidRDefault="0028604C" w:rsidP="0028604C">
            <w:pPr>
              <w:autoSpaceDE w:val="0"/>
              <w:autoSpaceDN w:val="0"/>
              <w:adjustRightInd w:val="0"/>
              <w:jc w:val="both"/>
              <w:rPr>
                <w:rFonts w:cs="LiberationSans-Identity-H"/>
              </w:rPr>
            </w:pPr>
          </w:p>
        </w:tc>
        <w:tc>
          <w:tcPr>
            <w:tcW w:w="492" w:type="pct"/>
          </w:tcPr>
          <w:p w:rsidR="00E91C4D" w:rsidRPr="0091523E" w:rsidRDefault="0091523E" w:rsidP="00A90C3D">
            <w:pPr>
              <w:jc w:val="right"/>
            </w:pPr>
            <w:r>
              <w:t>€ 42.700,00</w:t>
            </w:r>
            <w:r w:rsidRPr="0091523E">
              <w:t xml:space="preserve"> </w:t>
            </w:r>
          </w:p>
        </w:tc>
        <w:tc>
          <w:tcPr>
            <w:tcW w:w="757" w:type="pct"/>
          </w:tcPr>
          <w:p w:rsidR="00E91C4D" w:rsidRDefault="0091523E" w:rsidP="00A90C3D">
            <w:r>
              <w:t>Determina a contrarre</w:t>
            </w:r>
          </w:p>
          <w:p w:rsidR="0091523E" w:rsidRDefault="0091523E" w:rsidP="00A90C3D">
            <w:r w:rsidRPr="0091523E">
              <w:t>ID: 3409992 - 28/12/2018</w:t>
            </w:r>
          </w:p>
          <w:p w:rsidR="0091523E" w:rsidRDefault="0091523E" w:rsidP="00A90C3D"/>
          <w:p w:rsidR="0091523E" w:rsidRDefault="0091523E" w:rsidP="00A90C3D">
            <w:r>
              <w:t xml:space="preserve">Trattativa diretta MEPA </w:t>
            </w:r>
          </w:p>
          <w:p w:rsidR="0091523E" w:rsidRDefault="0091523E" w:rsidP="00A90C3D">
            <w:r w:rsidRPr="0091523E">
              <w:t>n.793599</w:t>
            </w:r>
          </w:p>
          <w:p w:rsidR="0091523E" w:rsidRDefault="0091523E" w:rsidP="00A90C3D"/>
          <w:p w:rsidR="0091523E" w:rsidRDefault="0091523E" w:rsidP="00A90C3D">
            <w:r>
              <w:t>Decreto impegno</w:t>
            </w:r>
          </w:p>
          <w:p w:rsidR="0091523E" w:rsidRPr="0091523E" w:rsidRDefault="0091523E" w:rsidP="00A90C3D">
            <w:proofErr w:type="spellStart"/>
            <w:r w:rsidRPr="0091523E">
              <w:t>Prot</w:t>
            </w:r>
            <w:proofErr w:type="spellEnd"/>
            <w:r w:rsidRPr="0091523E">
              <w:t>: DT 12430 - 12/02/2019</w:t>
            </w:r>
          </w:p>
        </w:tc>
      </w:tr>
      <w:tr w:rsidR="00897878" w:rsidRPr="003C388F" w:rsidTr="00B06249">
        <w:tc>
          <w:tcPr>
            <w:tcW w:w="537" w:type="pct"/>
          </w:tcPr>
          <w:p w:rsidR="0028604C" w:rsidRPr="003C388F" w:rsidRDefault="0028604C" w:rsidP="005278B9">
            <w:r w:rsidRPr="008E2971">
              <w:lastRenderedPageBreak/>
              <w:t>Doxa spa</w:t>
            </w:r>
          </w:p>
        </w:tc>
        <w:tc>
          <w:tcPr>
            <w:tcW w:w="491" w:type="pct"/>
          </w:tcPr>
          <w:p w:rsidR="0028604C" w:rsidRPr="003C388F" w:rsidRDefault="0028604C" w:rsidP="002806D2">
            <w:pPr>
              <w:jc w:val="center"/>
              <w:rPr>
                <w:highlight w:val="yellow"/>
              </w:rPr>
            </w:pPr>
            <w:r w:rsidRPr="008E2971">
              <w:t>00935420158</w:t>
            </w:r>
          </w:p>
        </w:tc>
        <w:tc>
          <w:tcPr>
            <w:tcW w:w="714" w:type="pct"/>
          </w:tcPr>
          <w:p w:rsidR="0028604C" w:rsidRPr="003C388F" w:rsidRDefault="0028604C" w:rsidP="002806D2">
            <w:pPr>
              <w:jc w:val="center"/>
              <w:rPr>
                <w:highlight w:val="yellow"/>
              </w:rPr>
            </w:pPr>
            <w:r w:rsidRPr="008E2971">
              <w:t>00935420158</w:t>
            </w:r>
          </w:p>
        </w:tc>
        <w:tc>
          <w:tcPr>
            <w:tcW w:w="760" w:type="pct"/>
          </w:tcPr>
          <w:p w:rsidR="0028604C" w:rsidRDefault="0028604C" w:rsidP="005278B9">
            <w:r w:rsidRPr="008E2971">
              <w:t xml:space="preserve">Art.36 c.2) </w:t>
            </w:r>
            <w:proofErr w:type="spellStart"/>
            <w:r w:rsidRPr="008E2971">
              <w:t>lett</w:t>
            </w:r>
            <w:proofErr w:type="spellEnd"/>
            <w:r w:rsidRPr="008E2971">
              <w:t xml:space="preserve">. a) </w:t>
            </w:r>
          </w:p>
          <w:p w:rsidR="0028604C" w:rsidRPr="003C388F" w:rsidRDefault="0028604C" w:rsidP="005278B9">
            <w:pPr>
              <w:rPr>
                <w:highlight w:val="yellow"/>
              </w:rPr>
            </w:pPr>
            <w:proofErr w:type="spellStart"/>
            <w:r w:rsidRPr="008E2971">
              <w:t>D.Lgs</w:t>
            </w:r>
            <w:proofErr w:type="spellEnd"/>
            <w:r w:rsidRPr="008E2971">
              <w:t xml:space="preserve"> 50/2016 Affidamento diretto  della fornitura sul portale </w:t>
            </w:r>
            <w:proofErr w:type="spellStart"/>
            <w:r w:rsidRPr="008E2971">
              <w:t>Acquistinretepa</w:t>
            </w:r>
            <w:proofErr w:type="spellEnd"/>
            <w:r w:rsidRPr="008E2971">
              <w:t xml:space="preserve"> MEPA</w:t>
            </w:r>
          </w:p>
        </w:tc>
        <w:tc>
          <w:tcPr>
            <w:tcW w:w="624" w:type="pct"/>
          </w:tcPr>
          <w:p w:rsidR="0028604C" w:rsidRPr="008E2971" w:rsidRDefault="0028604C" w:rsidP="005278B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8E2971">
              <w:rPr>
                <w:rFonts w:cs="ArialMT"/>
              </w:rPr>
              <w:t xml:space="preserve">Indagine qualitativa </w:t>
            </w:r>
            <w:r>
              <w:rPr>
                <w:rFonts w:cs="ArialMT"/>
              </w:rPr>
              <w:t>sull’identità,</w:t>
            </w:r>
          </w:p>
          <w:p w:rsidR="0028604C" w:rsidRPr="008E2971" w:rsidRDefault="0028604C" w:rsidP="005278B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8E2971">
              <w:rPr>
                <w:rFonts w:cs="ArialMT"/>
              </w:rPr>
              <w:t>l’immagine e la comunicazione del Dipartimento</w:t>
            </w:r>
            <w:r>
              <w:rPr>
                <w:rFonts w:cs="ArialMT"/>
              </w:rPr>
              <w:t xml:space="preserve"> del Tesoro </w:t>
            </w:r>
            <w:r w:rsidRPr="008E2971">
              <w:rPr>
                <w:rFonts w:cs="ArialMT"/>
              </w:rPr>
              <w:t xml:space="preserve"> </w:t>
            </w:r>
          </w:p>
        </w:tc>
        <w:tc>
          <w:tcPr>
            <w:tcW w:w="625" w:type="pct"/>
          </w:tcPr>
          <w:p w:rsidR="0028604C" w:rsidRDefault="0028604C" w:rsidP="005278B9">
            <w:r>
              <w:t>Contratto per la realizzazione di una indagine qualitativa sull’identità,</w:t>
            </w:r>
          </w:p>
          <w:p w:rsidR="002806D2" w:rsidRDefault="0028604C" w:rsidP="005278B9">
            <w:r>
              <w:t>l’immagine e la comunicazione del Dipartimento del Tesoro</w:t>
            </w:r>
          </w:p>
          <w:p w:rsidR="002806D2" w:rsidRDefault="002806D2" w:rsidP="005278B9"/>
          <w:p w:rsidR="002806D2" w:rsidRDefault="002806D2" w:rsidP="005278B9"/>
          <w:p w:rsidR="0028604C" w:rsidRPr="003C388F" w:rsidRDefault="0028604C" w:rsidP="005278B9">
            <w:pPr>
              <w:rPr>
                <w:highlight w:val="yellow"/>
              </w:rPr>
            </w:pPr>
            <w:r>
              <w:t xml:space="preserve">  </w:t>
            </w:r>
          </w:p>
        </w:tc>
        <w:tc>
          <w:tcPr>
            <w:tcW w:w="492" w:type="pct"/>
          </w:tcPr>
          <w:p w:rsidR="0028604C" w:rsidRPr="003C388F" w:rsidRDefault="0028604C" w:rsidP="005278B9">
            <w:pPr>
              <w:jc w:val="right"/>
            </w:pPr>
            <w:r>
              <w:t>€ 24.339,00</w:t>
            </w:r>
          </w:p>
        </w:tc>
        <w:tc>
          <w:tcPr>
            <w:tcW w:w="757" w:type="pct"/>
          </w:tcPr>
          <w:p w:rsidR="0028604C" w:rsidRDefault="0028604C" w:rsidP="005278B9">
            <w:r>
              <w:t>Determina a contrarre</w:t>
            </w:r>
          </w:p>
          <w:p w:rsidR="0028604C" w:rsidRDefault="0028604C" w:rsidP="005278B9">
            <w:r w:rsidRPr="008E2971">
              <w:t>ID: 3409992 - 28/12/2018</w:t>
            </w:r>
          </w:p>
          <w:p w:rsidR="0028604C" w:rsidRDefault="0028604C" w:rsidP="005278B9"/>
          <w:p w:rsidR="0028604C" w:rsidRDefault="0028604C" w:rsidP="005278B9">
            <w:r w:rsidRPr="008E2971">
              <w:t>trattativa diretta MEPA n.788489</w:t>
            </w:r>
          </w:p>
          <w:p w:rsidR="0028604C" w:rsidRDefault="0028604C" w:rsidP="005278B9"/>
          <w:p w:rsidR="0028604C" w:rsidRDefault="0028604C" w:rsidP="005278B9">
            <w:r>
              <w:t>Decreto Impegno</w:t>
            </w:r>
          </w:p>
          <w:p w:rsidR="0028604C" w:rsidRDefault="0028604C" w:rsidP="005278B9">
            <w:proofErr w:type="spellStart"/>
            <w:r w:rsidRPr="008E2971">
              <w:t>Prot</w:t>
            </w:r>
            <w:proofErr w:type="spellEnd"/>
            <w:r w:rsidRPr="008E2971">
              <w:t>: DT 12427 - 12/02/2019</w:t>
            </w:r>
          </w:p>
          <w:p w:rsidR="0028604C" w:rsidRPr="003C388F" w:rsidRDefault="0028604C" w:rsidP="005278B9"/>
        </w:tc>
      </w:tr>
      <w:tr w:rsidR="00897878" w:rsidRPr="003C388F" w:rsidTr="00B06249">
        <w:tc>
          <w:tcPr>
            <w:tcW w:w="537" w:type="pct"/>
          </w:tcPr>
          <w:p w:rsidR="002806D2" w:rsidRPr="003C388F" w:rsidRDefault="002806D2" w:rsidP="005278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Mup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srl</w:t>
            </w:r>
            <w:proofErr w:type="spellEnd"/>
          </w:p>
        </w:tc>
        <w:tc>
          <w:tcPr>
            <w:tcW w:w="491" w:type="pct"/>
          </w:tcPr>
          <w:p w:rsidR="002806D2" w:rsidRPr="003C388F" w:rsidRDefault="002806D2" w:rsidP="002806D2">
            <w:pPr>
              <w:jc w:val="center"/>
              <w:rPr>
                <w:rFonts w:cs="Times New Roman"/>
              </w:rPr>
            </w:pPr>
            <w:r w:rsidRPr="0078563E">
              <w:rPr>
                <w:rFonts w:cs="Times New Roman"/>
              </w:rPr>
              <w:t>10948811004</w:t>
            </w:r>
          </w:p>
        </w:tc>
        <w:tc>
          <w:tcPr>
            <w:tcW w:w="714" w:type="pct"/>
          </w:tcPr>
          <w:p w:rsidR="002806D2" w:rsidRPr="003C388F" w:rsidRDefault="002806D2" w:rsidP="002806D2">
            <w:pPr>
              <w:jc w:val="center"/>
              <w:rPr>
                <w:rFonts w:cs="Times New Roman"/>
              </w:rPr>
            </w:pPr>
            <w:r w:rsidRPr="0078563E">
              <w:rPr>
                <w:rFonts w:cs="Times New Roman"/>
              </w:rPr>
              <w:t>10948811004</w:t>
            </w:r>
          </w:p>
        </w:tc>
        <w:tc>
          <w:tcPr>
            <w:tcW w:w="760" w:type="pct"/>
          </w:tcPr>
          <w:p w:rsidR="002806D2" w:rsidRDefault="002806D2" w:rsidP="005278B9">
            <w:r w:rsidRPr="0078563E">
              <w:t xml:space="preserve">Art.36 c.2) </w:t>
            </w:r>
            <w:proofErr w:type="spellStart"/>
            <w:r w:rsidRPr="0078563E">
              <w:t>lett</w:t>
            </w:r>
            <w:proofErr w:type="spellEnd"/>
            <w:r w:rsidRPr="0078563E">
              <w:t xml:space="preserve">. a) </w:t>
            </w:r>
          </w:p>
          <w:p w:rsidR="002806D2" w:rsidRPr="003C388F" w:rsidRDefault="002806D2" w:rsidP="005278B9">
            <w:proofErr w:type="spellStart"/>
            <w:r w:rsidRPr="0078563E">
              <w:t>D.Lgs</w:t>
            </w:r>
            <w:proofErr w:type="spellEnd"/>
            <w:r w:rsidRPr="0078563E">
              <w:t xml:space="preserve"> 50/2016 Affidamento diretto  della fornitura sul portale </w:t>
            </w:r>
            <w:proofErr w:type="spellStart"/>
            <w:r w:rsidRPr="0078563E">
              <w:t>Acquistinretepa</w:t>
            </w:r>
            <w:proofErr w:type="spellEnd"/>
            <w:r w:rsidRPr="0078563E">
              <w:t xml:space="preserve"> MEPA</w:t>
            </w:r>
          </w:p>
        </w:tc>
        <w:tc>
          <w:tcPr>
            <w:tcW w:w="624" w:type="pct"/>
          </w:tcPr>
          <w:p w:rsidR="002806D2" w:rsidRPr="0078563E" w:rsidRDefault="002806D2" w:rsidP="005278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Indagine qualitativa tramite focus </w:t>
            </w:r>
            <w:proofErr w:type="spellStart"/>
            <w:r>
              <w:rPr>
                <w:rFonts w:cs="Times New Roman"/>
              </w:rPr>
              <w:t>group</w:t>
            </w:r>
            <w:proofErr w:type="spellEnd"/>
            <w:r>
              <w:rPr>
                <w:rFonts w:cs="Times New Roman"/>
              </w:rPr>
              <w:t xml:space="preserve"> per </w:t>
            </w:r>
          </w:p>
          <w:p w:rsidR="002806D2" w:rsidRPr="0078563E" w:rsidRDefault="002806D2" w:rsidP="005278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8563E">
              <w:rPr>
                <w:rFonts w:cs="Times New Roman"/>
              </w:rPr>
              <w:t>migliorare la com</w:t>
            </w:r>
            <w:r>
              <w:rPr>
                <w:rFonts w:cs="Times New Roman"/>
              </w:rPr>
              <w:t>unicazione tramite il sito web del Dipartimento del Tesoro e</w:t>
            </w:r>
            <w:r w:rsidRPr="0078563E">
              <w:rPr>
                <w:rFonts w:cs="Times New Roman"/>
              </w:rPr>
              <w:t xml:space="preserve"> altri strumenti della comunicazione</w:t>
            </w:r>
          </w:p>
          <w:p w:rsidR="002806D2" w:rsidRDefault="002806D2" w:rsidP="005278B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78563E">
              <w:rPr>
                <w:rFonts w:cs="Times New Roman"/>
              </w:rPr>
              <w:t>digitale</w:t>
            </w:r>
          </w:p>
        </w:tc>
        <w:tc>
          <w:tcPr>
            <w:tcW w:w="625" w:type="pct"/>
          </w:tcPr>
          <w:p w:rsidR="002806D2" w:rsidRDefault="002806D2" w:rsidP="005278B9">
            <w:pPr>
              <w:autoSpaceDE w:val="0"/>
              <w:autoSpaceDN w:val="0"/>
              <w:adjustRightInd w:val="0"/>
            </w:pPr>
            <w:r>
              <w:t xml:space="preserve">Contratto per la realizzazione di un’indagine qualitativa tramite focus </w:t>
            </w:r>
            <w:proofErr w:type="spellStart"/>
            <w:r>
              <w:t>group</w:t>
            </w:r>
            <w:proofErr w:type="spellEnd"/>
            <w:r>
              <w:t xml:space="preserve"> per </w:t>
            </w:r>
          </w:p>
          <w:p w:rsidR="002806D2" w:rsidRDefault="002806D2" w:rsidP="005278B9">
            <w:pPr>
              <w:autoSpaceDE w:val="0"/>
              <w:autoSpaceDN w:val="0"/>
              <w:adjustRightInd w:val="0"/>
            </w:pPr>
            <w:r>
              <w:t>migliorare la comunicazione tramite il sito web del Dipartimento del Tesoro e altri strumenti della comunicazione</w:t>
            </w:r>
          </w:p>
          <w:p w:rsidR="002806D2" w:rsidRDefault="002806D2" w:rsidP="005278B9">
            <w:pPr>
              <w:autoSpaceDE w:val="0"/>
              <w:autoSpaceDN w:val="0"/>
              <w:adjustRightInd w:val="0"/>
            </w:pPr>
            <w:r>
              <w:t>digitale</w:t>
            </w:r>
          </w:p>
          <w:p w:rsidR="002806D2" w:rsidRPr="003C388F" w:rsidRDefault="002806D2" w:rsidP="005278B9">
            <w:pPr>
              <w:autoSpaceDE w:val="0"/>
              <w:autoSpaceDN w:val="0"/>
              <w:adjustRightInd w:val="0"/>
            </w:pPr>
          </w:p>
        </w:tc>
        <w:tc>
          <w:tcPr>
            <w:tcW w:w="492" w:type="pct"/>
          </w:tcPr>
          <w:p w:rsidR="002806D2" w:rsidRDefault="002806D2" w:rsidP="005278B9">
            <w:pPr>
              <w:jc w:val="right"/>
            </w:pPr>
            <w:r>
              <w:t>€ 34.038,00</w:t>
            </w:r>
          </w:p>
        </w:tc>
        <w:tc>
          <w:tcPr>
            <w:tcW w:w="757" w:type="pct"/>
          </w:tcPr>
          <w:p w:rsidR="002806D2" w:rsidRDefault="002806D2" w:rsidP="005278B9">
            <w:r>
              <w:t>Determina a contrarre</w:t>
            </w:r>
          </w:p>
          <w:p w:rsidR="002806D2" w:rsidRDefault="002806D2" w:rsidP="005278B9">
            <w:r w:rsidRPr="0078563E">
              <w:t>ID: 3402775 - 18/12/2018</w:t>
            </w:r>
          </w:p>
          <w:p w:rsidR="002806D2" w:rsidRDefault="002806D2" w:rsidP="005278B9"/>
          <w:p w:rsidR="002806D2" w:rsidRDefault="002806D2" w:rsidP="005278B9">
            <w:r w:rsidRPr="0078563E">
              <w:t>trattativa diretta MEPA n.784762</w:t>
            </w:r>
          </w:p>
          <w:p w:rsidR="002806D2" w:rsidRDefault="002806D2" w:rsidP="005278B9"/>
          <w:p w:rsidR="002806D2" w:rsidRDefault="002806D2" w:rsidP="005278B9">
            <w:r>
              <w:t xml:space="preserve">Decreto impegno </w:t>
            </w:r>
          </w:p>
          <w:p w:rsidR="002806D2" w:rsidRPr="003C388F" w:rsidRDefault="002806D2" w:rsidP="005278B9">
            <w:proofErr w:type="spellStart"/>
            <w:r w:rsidRPr="0078563E">
              <w:t>Prot</w:t>
            </w:r>
            <w:proofErr w:type="spellEnd"/>
            <w:r w:rsidRPr="0078563E">
              <w:t>: DT 12636 - 13/02/2019</w:t>
            </w:r>
          </w:p>
        </w:tc>
      </w:tr>
      <w:tr w:rsidR="00897878" w:rsidRPr="003C388F" w:rsidTr="00B06249">
        <w:tc>
          <w:tcPr>
            <w:tcW w:w="537" w:type="pct"/>
          </w:tcPr>
          <w:p w:rsidR="0028604C" w:rsidRPr="00617D62" w:rsidRDefault="0028604C" w:rsidP="005278B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Genesi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srl</w:t>
            </w:r>
            <w:proofErr w:type="spellEnd"/>
          </w:p>
        </w:tc>
        <w:tc>
          <w:tcPr>
            <w:tcW w:w="491" w:type="pct"/>
          </w:tcPr>
          <w:p w:rsidR="0028604C" w:rsidRPr="00617D62" w:rsidRDefault="0028604C" w:rsidP="002806D2">
            <w:pPr>
              <w:jc w:val="center"/>
              <w:rPr>
                <w:highlight w:val="yellow"/>
                <w:lang w:val="en-US"/>
              </w:rPr>
            </w:pPr>
            <w:r w:rsidRPr="00E933B6">
              <w:rPr>
                <w:lang w:val="en-US"/>
              </w:rPr>
              <w:t>09315611005</w:t>
            </w:r>
          </w:p>
        </w:tc>
        <w:tc>
          <w:tcPr>
            <w:tcW w:w="714" w:type="pct"/>
          </w:tcPr>
          <w:p w:rsidR="0028604C" w:rsidRPr="00617D62" w:rsidRDefault="0028604C" w:rsidP="002806D2">
            <w:pPr>
              <w:jc w:val="center"/>
              <w:rPr>
                <w:highlight w:val="yellow"/>
                <w:lang w:val="en-US"/>
              </w:rPr>
            </w:pPr>
            <w:r w:rsidRPr="00E933B6">
              <w:rPr>
                <w:lang w:val="en-US"/>
              </w:rPr>
              <w:t>09315611005</w:t>
            </w:r>
          </w:p>
        </w:tc>
        <w:tc>
          <w:tcPr>
            <w:tcW w:w="760" w:type="pct"/>
          </w:tcPr>
          <w:p w:rsidR="0028604C" w:rsidRDefault="0028604C" w:rsidP="0028604C">
            <w:r>
              <w:t xml:space="preserve">Art.36 c.2) </w:t>
            </w:r>
            <w:proofErr w:type="spellStart"/>
            <w:r>
              <w:t>lett</w:t>
            </w:r>
            <w:proofErr w:type="spellEnd"/>
            <w:r>
              <w:t>. b</w:t>
            </w:r>
            <w:r w:rsidRPr="00E933B6">
              <w:t xml:space="preserve">) </w:t>
            </w:r>
          </w:p>
          <w:p w:rsidR="0028604C" w:rsidRPr="003C388F" w:rsidRDefault="0028604C" w:rsidP="0028604C">
            <w:proofErr w:type="spellStart"/>
            <w:r w:rsidRPr="00E933B6">
              <w:t>D.Lgs</w:t>
            </w:r>
            <w:proofErr w:type="spellEnd"/>
            <w:r w:rsidRPr="00E933B6">
              <w:t xml:space="preserve"> 50/2016 Affidamento della fornitura previa RDO</w:t>
            </w:r>
            <w:r>
              <w:t xml:space="preserve"> a 7</w:t>
            </w:r>
            <w:r w:rsidRPr="00E933B6">
              <w:t xml:space="preserve"> fornitori iscritti su </w:t>
            </w:r>
            <w:proofErr w:type="spellStart"/>
            <w:r>
              <w:t>Acquistinretepa</w:t>
            </w:r>
            <w:proofErr w:type="spellEnd"/>
            <w:r>
              <w:t xml:space="preserve"> - </w:t>
            </w:r>
            <w:r w:rsidRPr="00E933B6">
              <w:t>MEPA per la tipologia dei servizi necessari</w:t>
            </w:r>
            <w:r>
              <w:t xml:space="preserve"> </w:t>
            </w:r>
          </w:p>
        </w:tc>
        <w:tc>
          <w:tcPr>
            <w:tcW w:w="624" w:type="pct"/>
          </w:tcPr>
          <w:p w:rsidR="0028604C" w:rsidRDefault="0028604C" w:rsidP="005278B9">
            <w:r>
              <w:t>Servizi di comunicazione e promozione a supporto dell’attività del Comitato per la programmazione e il coordinamento delle attività di</w:t>
            </w:r>
          </w:p>
          <w:p w:rsidR="0028604C" w:rsidRPr="003C388F" w:rsidRDefault="0028604C" w:rsidP="005278B9">
            <w:r>
              <w:t>educazione finanziaria</w:t>
            </w:r>
          </w:p>
        </w:tc>
        <w:tc>
          <w:tcPr>
            <w:tcW w:w="625" w:type="pct"/>
          </w:tcPr>
          <w:p w:rsidR="0028604C" w:rsidRDefault="0028604C" w:rsidP="005278B9">
            <w:r>
              <w:t>Contratto per la fornitura di servizi di comunicazione e promozione a supporto dell’attività del Comitato per la programmazione e il coordinamento delle attività di</w:t>
            </w:r>
          </w:p>
          <w:p w:rsidR="0028604C" w:rsidRDefault="0028604C" w:rsidP="005278B9">
            <w:r>
              <w:t>educazione finanziaria</w:t>
            </w:r>
          </w:p>
          <w:p w:rsidR="0028604C" w:rsidRDefault="0028604C" w:rsidP="005278B9"/>
          <w:p w:rsidR="002806D2" w:rsidRPr="003C388F" w:rsidRDefault="002806D2" w:rsidP="005278B9"/>
        </w:tc>
        <w:tc>
          <w:tcPr>
            <w:tcW w:w="492" w:type="pct"/>
          </w:tcPr>
          <w:p w:rsidR="0028604C" w:rsidRPr="003C388F" w:rsidRDefault="0028604C" w:rsidP="005278B9">
            <w:pPr>
              <w:jc w:val="right"/>
            </w:pPr>
            <w:r>
              <w:t>€ 148.840,00 per 12 mesi</w:t>
            </w:r>
          </w:p>
        </w:tc>
        <w:tc>
          <w:tcPr>
            <w:tcW w:w="757" w:type="pct"/>
          </w:tcPr>
          <w:p w:rsidR="0028604C" w:rsidRDefault="0028604C" w:rsidP="005278B9">
            <w:r>
              <w:t xml:space="preserve">Determina a contrarre </w:t>
            </w:r>
            <w:r w:rsidRPr="00E933B6">
              <w:t>ID 3440932</w:t>
            </w:r>
            <w:r>
              <w:t xml:space="preserve"> - </w:t>
            </w:r>
            <w:r w:rsidRPr="00E933B6">
              <w:t>8/02/2019</w:t>
            </w:r>
          </w:p>
          <w:p w:rsidR="0028604C" w:rsidRDefault="0028604C" w:rsidP="005278B9"/>
          <w:p w:rsidR="0028604C" w:rsidRDefault="0028604C" w:rsidP="005278B9">
            <w:r>
              <w:t xml:space="preserve">Stipula RDO </w:t>
            </w:r>
            <w:r w:rsidRPr="00E933B6">
              <w:t>2223053</w:t>
            </w:r>
          </w:p>
          <w:p w:rsidR="0028604C" w:rsidRDefault="0028604C" w:rsidP="005278B9"/>
          <w:p w:rsidR="0028604C" w:rsidRDefault="0028604C" w:rsidP="005278B9">
            <w:r>
              <w:t xml:space="preserve">Decreto impegno </w:t>
            </w:r>
          </w:p>
          <w:p w:rsidR="0028604C" w:rsidRPr="003C388F" w:rsidRDefault="0028604C" w:rsidP="005278B9">
            <w:proofErr w:type="spellStart"/>
            <w:r w:rsidRPr="00E933B6">
              <w:t>Prot</w:t>
            </w:r>
            <w:proofErr w:type="spellEnd"/>
            <w:r w:rsidRPr="00E933B6">
              <w:t>: DT 50284 - 14/05/2019</w:t>
            </w:r>
          </w:p>
        </w:tc>
      </w:tr>
      <w:tr w:rsidR="00897878" w:rsidRPr="003C388F" w:rsidTr="00B06249">
        <w:tc>
          <w:tcPr>
            <w:tcW w:w="537" w:type="pct"/>
          </w:tcPr>
          <w:p w:rsidR="00E91C4D" w:rsidRPr="003C388F" w:rsidRDefault="0091523E" w:rsidP="00D447C0">
            <w:proofErr w:type="spellStart"/>
            <w:r w:rsidRPr="0091523E">
              <w:lastRenderedPageBreak/>
              <w:t>McKinsey</w:t>
            </w:r>
            <w:proofErr w:type="spellEnd"/>
            <w:r w:rsidRPr="0091523E">
              <w:t xml:space="preserve"> &amp; Company </w:t>
            </w:r>
            <w:proofErr w:type="spellStart"/>
            <w:r w:rsidRPr="0091523E">
              <w:t>inc</w:t>
            </w:r>
            <w:proofErr w:type="spellEnd"/>
            <w:r w:rsidRPr="0091523E">
              <w:t xml:space="preserve">. </w:t>
            </w:r>
            <w:proofErr w:type="spellStart"/>
            <w:r w:rsidRPr="0091523E">
              <w:t>Italy</w:t>
            </w:r>
            <w:proofErr w:type="spellEnd"/>
          </w:p>
        </w:tc>
        <w:tc>
          <w:tcPr>
            <w:tcW w:w="491" w:type="pct"/>
          </w:tcPr>
          <w:p w:rsidR="00E91C4D" w:rsidRPr="003C388F" w:rsidRDefault="0091523E" w:rsidP="002806D2">
            <w:pPr>
              <w:jc w:val="center"/>
              <w:rPr>
                <w:highlight w:val="yellow"/>
              </w:rPr>
            </w:pPr>
            <w:r w:rsidRPr="0091523E">
              <w:t>00805970159</w:t>
            </w:r>
          </w:p>
        </w:tc>
        <w:tc>
          <w:tcPr>
            <w:tcW w:w="714" w:type="pct"/>
          </w:tcPr>
          <w:p w:rsidR="00E91C4D" w:rsidRPr="003C388F" w:rsidRDefault="0091523E" w:rsidP="002806D2">
            <w:pPr>
              <w:jc w:val="center"/>
              <w:rPr>
                <w:highlight w:val="yellow"/>
              </w:rPr>
            </w:pPr>
            <w:r w:rsidRPr="0091523E">
              <w:t>00805970159</w:t>
            </w:r>
          </w:p>
        </w:tc>
        <w:tc>
          <w:tcPr>
            <w:tcW w:w="760" w:type="pct"/>
          </w:tcPr>
          <w:p w:rsidR="0028604C" w:rsidRDefault="0091523E" w:rsidP="00D447C0">
            <w:r w:rsidRPr="0091523E">
              <w:t xml:space="preserve">Art.36 c.2) </w:t>
            </w:r>
            <w:proofErr w:type="spellStart"/>
            <w:r w:rsidRPr="0091523E">
              <w:t>lett</w:t>
            </w:r>
            <w:proofErr w:type="spellEnd"/>
            <w:r w:rsidRPr="0091523E">
              <w:t>. a)</w:t>
            </w:r>
          </w:p>
          <w:p w:rsidR="00E91C4D" w:rsidRPr="00295B01" w:rsidRDefault="0091523E" w:rsidP="00D447C0">
            <w:proofErr w:type="spellStart"/>
            <w:r w:rsidRPr="0091523E">
              <w:t>D.Lgs</w:t>
            </w:r>
            <w:proofErr w:type="spellEnd"/>
            <w:r w:rsidRPr="0091523E">
              <w:t xml:space="preserve"> 50/2016 Affidamento diretto  della fornitura sul portale </w:t>
            </w:r>
            <w:proofErr w:type="spellStart"/>
            <w:r w:rsidRPr="0091523E">
              <w:t>Acquistinretepa</w:t>
            </w:r>
            <w:proofErr w:type="spellEnd"/>
            <w:r w:rsidRPr="0091523E">
              <w:t xml:space="preserve"> MEPA</w:t>
            </w:r>
          </w:p>
        </w:tc>
        <w:tc>
          <w:tcPr>
            <w:tcW w:w="624" w:type="pct"/>
          </w:tcPr>
          <w:p w:rsidR="00E91C4D" w:rsidRPr="00295B01" w:rsidRDefault="0091523E" w:rsidP="0091472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Progetto </w:t>
            </w:r>
            <w:proofErr w:type="spellStart"/>
            <w:r w:rsidRPr="0091523E">
              <w:rPr>
                <w:rFonts w:cs="Times New Roman"/>
              </w:rPr>
              <w:t>interdirezionale</w:t>
            </w:r>
            <w:proofErr w:type="spellEnd"/>
            <w:r w:rsidRPr="0091523E">
              <w:rPr>
                <w:rFonts w:cs="Times New Roman"/>
              </w:rPr>
              <w:t xml:space="preserve"> di analisi volto ad accrescere la performance del Dipartimento del Tesoro</w:t>
            </w:r>
          </w:p>
        </w:tc>
        <w:tc>
          <w:tcPr>
            <w:tcW w:w="625" w:type="pct"/>
          </w:tcPr>
          <w:p w:rsidR="00DE513B" w:rsidRPr="00295B01" w:rsidRDefault="0091523E" w:rsidP="00540E9F">
            <w:r>
              <w:t xml:space="preserve">Contratto per la fornitura di servizi per la realizzazione di un progetto </w:t>
            </w:r>
            <w:proofErr w:type="spellStart"/>
            <w:r w:rsidRPr="0091523E">
              <w:t>interdirezionale</w:t>
            </w:r>
            <w:proofErr w:type="spellEnd"/>
            <w:r w:rsidRPr="0091523E">
              <w:t xml:space="preserve"> di analisi volto ad accrescere la performance del Dipartimento del Tesoro</w:t>
            </w:r>
          </w:p>
        </w:tc>
        <w:tc>
          <w:tcPr>
            <w:tcW w:w="492" w:type="pct"/>
          </w:tcPr>
          <w:p w:rsidR="00E91C4D" w:rsidRPr="00295B01" w:rsidRDefault="0091523E" w:rsidP="00D447C0">
            <w:pPr>
              <w:jc w:val="right"/>
            </w:pPr>
            <w:r>
              <w:t>€ 47.458,00</w:t>
            </w:r>
          </w:p>
        </w:tc>
        <w:tc>
          <w:tcPr>
            <w:tcW w:w="757" w:type="pct"/>
          </w:tcPr>
          <w:p w:rsidR="00E91C4D" w:rsidRDefault="0091523E" w:rsidP="00D447C0">
            <w:r>
              <w:t>Determina a contrarre</w:t>
            </w:r>
          </w:p>
          <w:p w:rsidR="0091523E" w:rsidRDefault="0091523E" w:rsidP="00D447C0">
            <w:r w:rsidRPr="0091523E">
              <w:t>ID: 3451418 - 22/02/2019</w:t>
            </w:r>
          </w:p>
          <w:p w:rsidR="0091523E" w:rsidRDefault="0091523E" w:rsidP="00D447C0"/>
          <w:p w:rsidR="0091523E" w:rsidRDefault="0091523E" w:rsidP="00D447C0">
            <w:r>
              <w:t>T</w:t>
            </w:r>
            <w:r w:rsidRPr="0091523E">
              <w:t>rattativa diretta MEPA n. 833789</w:t>
            </w:r>
          </w:p>
          <w:p w:rsidR="0091523E" w:rsidRDefault="0091523E" w:rsidP="00D447C0"/>
          <w:p w:rsidR="0091523E" w:rsidRDefault="0091523E" w:rsidP="00D447C0">
            <w:r>
              <w:t>Decreto impe</w:t>
            </w:r>
            <w:r w:rsidR="0028604C">
              <w:t>g</w:t>
            </w:r>
            <w:r>
              <w:t>no</w:t>
            </w:r>
          </w:p>
          <w:p w:rsidR="0091523E" w:rsidRPr="00295B01" w:rsidRDefault="0091523E" w:rsidP="00D447C0">
            <w:proofErr w:type="spellStart"/>
            <w:r w:rsidRPr="0091523E">
              <w:t>Prot</w:t>
            </w:r>
            <w:proofErr w:type="spellEnd"/>
            <w:r w:rsidRPr="0091523E">
              <w:t>: DT 24030 - 14/03/2019</w:t>
            </w:r>
          </w:p>
        </w:tc>
      </w:tr>
      <w:tr w:rsidR="00897878" w:rsidRPr="003C388F" w:rsidTr="00B06249">
        <w:trPr>
          <w:trHeight w:val="1987"/>
        </w:trPr>
        <w:tc>
          <w:tcPr>
            <w:tcW w:w="537" w:type="pct"/>
          </w:tcPr>
          <w:p w:rsidR="00E91C4D" w:rsidRPr="003C388F" w:rsidRDefault="00AC7CC3" w:rsidP="00E879C4">
            <w:r>
              <w:t xml:space="preserve">RCS </w:t>
            </w:r>
            <w:proofErr w:type="spellStart"/>
            <w:r>
              <w:t>Mediagroup</w:t>
            </w:r>
            <w:proofErr w:type="spellEnd"/>
            <w:r>
              <w:t xml:space="preserve"> Spa </w:t>
            </w:r>
          </w:p>
        </w:tc>
        <w:tc>
          <w:tcPr>
            <w:tcW w:w="491" w:type="pct"/>
          </w:tcPr>
          <w:p w:rsidR="00E91C4D" w:rsidRPr="003C388F" w:rsidRDefault="00AC7CC3" w:rsidP="002806D2">
            <w:pPr>
              <w:jc w:val="center"/>
              <w:rPr>
                <w:highlight w:val="yellow"/>
              </w:rPr>
            </w:pPr>
            <w:r w:rsidRPr="00AC7CC3">
              <w:t>12086540155</w:t>
            </w:r>
          </w:p>
        </w:tc>
        <w:tc>
          <w:tcPr>
            <w:tcW w:w="714" w:type="pct"/>
          </w:tcPr>
          <w:p w:rsidR="00E91C4D" w:rsidRPr="003C388F" w:rsidRDefault="00AC7CC3" w:rsidP="002806D2">
            <w:pPr>
              <w:jc w:val="center"/>
              <w:rPr>
                <w:highlight w:val="yellow"/>
              </w:rPr>
            </w:pPr>
            <w:r w:rsidRPr="00AC7CC3">
              <w:t>12086540155</w:t>
            </w:r>
          </w:p>
        </w:tc>
        <w:tc>
          <w:tcPr>
            <w:tcW w:w="760" w:type="pct"/>
          </w:tcPr>
          <w:p w:rsidR="0028604C" w:rsidRDefault="00AC7CC3" w:rsidP="0091472C">
            <w:r w:rsidRPr="00AC7CC3">
              <w:t xml:space="preserve">Art.36 c.2) </w:t>
            </w:r>
            <w:proofErr w:type="spellStart"/>
            <w:r w:rsidRPr="00AC7CC3">
              <w:t>lett</w:t>
            </w:r>
            <w:proofErr w:type="spellEnd"/>
            <w:r w:rsidRPr="00AC7CC3">
              <w:t xml:space="preserve">. a) </w:t>
            </w:r>
          </w:p>
          <w:p w:rsidR="00E91C4D" w:rsidRPr="003C388F" w:rsidRDefault="00AC7CC3" w:rsidP="0091472C">
            <w:pPr>
              <w:rPr>
                <w:highlight w:val="yellow"/>
              </w:rPr>
            </w:pPr>
            <w:proofErr w:type="spellStart"/>
            <w:r w:rsidRPr="00AC7CC3">
              <w:t>D.Lgs</w:t>
            </w:r>
            <w:proofErr w:type="spellEnd"/>
            <w:r w:rsidRPr="00AC7CC3">
              <w:t xml:space="preserve"> 50/2016 Affidamento diretto  della fornitura sul portale </w:t>
            </w:r>
            <w:proofErr w:type="spellStart"/>
            <w:r w:rsidRPr="00AC7CC3">
              <w:t>Acquistinretepa</w:t>
            </w:r>
            <w:proofErr w:type="spellEnd"/>
            <w:r w:rsidRPr="00AC7CC3">
              <w:t xml:space="preserve"> MEPA</w:t>
            </w:r>
          </w:p>
        </w:tc>
        <w:tc>
          <w:tcPr>
            <w:tcW w:w="624" w:type="pct"/>
          </w:tcPr>
          <w:p w:rsidR="00E91C4D" w:rsidRDefault="00AC7CC3" w:rsidP="0028604C">
            <w:pPr>
              <w:autoSpaceDE w:val="0"/>
              <w:autoSpaceDN w:val="0"/>
              <w:adjustRightInd w:val="0"/>
              <w:rPr>
                <w:rFonts w:cs="LiberationSans-Identity-H"/>
              </w:rPr>
            </w:pPr>
            <w:r w:rsidRPr="00AC7CC3">
              <w:rPr>
                <w:rFonts w:cs="LiberationSans-Identity-H"/>
              </w:rPr>
              <w:t>Magazine “</w:t>
            </w:r>
            <w:r>
              <w:rPr>
                <w:rFonts w:cs="LiberationSans-Identity-H"/>
              </w:rPr>
              <w:t>Oggi</w:t>
            </w:r>
            <w:r w:rsidRPr="00AC7CC3">
              <w:rPr>
                <w:rFonts w:cs="LiberationSans-Identity-H"/>
              </w:rPr>
              <w:t xml:space="preserve">” </w:t>
            </w:r>
            <w:proofErr w:type="gramStart"/>
            <w:r w:rsidRPr="00AC7CC3">
              <w:rPr>
                <w:rFonts w:cs="LiberationSans-Identity-H"/>
              </w:rPr>
              <w:t>rubrica  “</w:t>
            </w:r>
            <w:proofErr w:type="gramEnd"/>
            <w:r>
              <w:rPr>
                <w:rFonts w:cs="LiberationSans-Identity-H"/>
              </w:rPr>
              <w:t>Risparmio</w:t>
            </w:r>
            <w:r w:rsidRPr="00AC7CC3">
              <w:rPr>
                <w:rFonts w:cs="LiberationSans-Identity-H"/>
              </w:rPr>
              <w:t xml:space="preserve"> “</w:t>
            </w:r>
            <w:r>
              <w:rPr>
                <w:rFonts w:cs="LiberationSans-Identity-H"/>
              </w:rPr>
              <w:t xml:space="preserve"> - </w:t>
            </w:r>
            <w:r w:rsidRPr="00AC7CC3">
              <w:rPr>
                <w:rFonts w:cs="LiberationSans-Identity-H"/>
              </w:rPr>
              <w:t xml:space="preserve">sensibilizzazione target </w:t>
            </w:r>
            <w:r>
              <w:rPr>
                <w:rFonts w:cs="LiberationSans-Identity-H"/>
              </w:rPr>
              <w:t xml:space="preserve">famiglie sul tema educazione finanziaria - </w:t>
            </w:r>
            <w:r w:rsidRPr="00AC7CC3">
              <w:rPr>
                <w:rFonts w:cs="LiberationSans-Identity-H"/>
              </w:rPr>
              <w:t xml:space="preserve">collaborazione con  Comitato </w:t>
            </w:r>
            <w:proofErr w:type="spellStart"/>
            <w:r w:rsidR="0028604C">
              <w:rPr>
                <w:rFonts w:cs="LiberationSans-Identity-H"/>
              </w:rPr>
              <w:t>Edufin</w:t>
            </w:r>
            <w:proofErr w:type="spellEnd"/>
          </w:p>
          <w:p w:rsidR="002806D2" w:rsidRPr="003C388F" w:rsidRDefault="002806D2" w:rsidP="0028604C">
            <w:pPr>
              <w:autoSpaceDE w:val="0"/>
              <w:autoSpaceDN w:val="0"/>
              <w:adjustRightInd w:val="0"/>
              <w:rPr>
                <w:rFonts w:cs="LiberationSans-Identity-H"/>
              </w:rPr>
            </w:pPr>
          </w:p>
        </w:tc>
        <w:tc>
          <w:tcPr>
            <w:tcW w:w="625" w:type="pct"/>
          </w:tcPr>
          <w:p w:rsidR="00AC7CC3" w:rsidRDefault="00AC7CC3" w:rsidP="00AC7CC3">
            <w:r>
              <w:t>Contratto per la realizzazione di un</w:t>
            </w:r>
          </w:p>
          <w:p w:rsidR="00E91C4D" w:rsidRPr="003C388F" w:rsidRDefault="00AC7CC3" w:rsidP="002806D2">
            <w:r>
              <w:t xml:space="preserve">progetto editoriale sul magazine “Oggi” </w:t>
            </w:r>
            <w:r w:rsidR="0028604C">
              <w:t>sui</w:t>
            </w:r>
            <w:r>
              <w:t xml:space="preserve"> tem</w:t>
            </w:r>
            <w:r w:rsidR="0028604C">
              <w:t>i</w:t>
            </w:r>
            <w:r>
              <w:t xml:space="preserve"> di educazione finanziaria</w:t>
            </w:r>
          </w:p>
        </w:tc>
        <w:tc>
          <w:tcPr>
            <w:tcW w:w="492" w:type="pct"/>
          </w:tcPr>
          <w:p w:rsidR="00AC7CC3" w:rsidRPr="003C388F" w:rsidRDefault="00AC7CC3" w:rsidP="00AC7CC3">
            <w:pPr>
              <w:jc w:val="right"/>
            </w:pPr>
            <w:r>
              <w:t>€ 46.360,00</w:t>
            </w:r>
          </w:p>
        </w:tc>
        <w:tc>
          <w:tcPr>
            <w:tcW w:w="757" w:type="pct"/>
          </w:tcPr>
          <w:p w:rsidR="00E91C4D" w:rsidRDefault="00AC7CC3" w:rsidP="00B12AE5">
            <w:r>
              <w:t>Determina</w:t>
            </w:r>
            <w:r w:rsidR="008E2971">
              <w:t xml:space="preserve"> a contrarre</w:t>
            </w:r>
          </w:p>
          <w:p w:rsidR="00AC7CC3" w:rsidRDefault="00AC7CC3" w:rsidP="00B12AE5">
            <w:r w:rsidRPr="00AC7CC3">
              <w:t>ID: 3462557 - 07/03/2019</w:t>
            </w:r>
          </w:p>
          <w:p w:rsidR="00AC7CC3" w:rsidRDefault="00AC7CC3" w:rsidP="00B12AE5"/>
          <w:p w:rsidR="00AC7CC3" w:rsidRDefault="00AC7CC3" w:rsidP="00B12AE5">
            <w:r>
              <w:t xml:space="preserve">Trattativa diretta </w:t>
            </w:r>
            <w:r w:rsidRPr="00AC7CC3">
              <w:t>MEPA n.855470</w:t>
            </w:r>
          </w:p>
          <w:p w:rsidR="00AC7CC3" w:rsidRDefault="00AC7CC3" w:rsidP="00B12AE5"/>
          <w:p w:rsidR="00AC7CC3" w:rsidRDefault="00AC7CC3" w:rsidP="00B12AE5">
            <w:r>
              <w:t xml:space="preserve">Decreto impegno </w:t>
            </w:r>
          </w:p>
          <w:p w:rsidR="00AC7CC3" w:rsidRPr="003C388F" w:rsidRDefault="00AC7CC3" w:rsidP="002806D2">
            <w:proofErr w:type="spellStart"/>
            <w:r w:rsidRPr="00AC7CC3">
              <w:t>Prot</w:t>
            </w:r>
            <w:proofErr w:type="spellEnd"/>
            <w:r w:rsidRPr="00AC7CC3">
              <w:t>: 27993</w:t>
            </w:r>
            <w:r w:rsidR="002806D2">
              <w:t xml:space="preserve"> </w:t>
            </w:r>
            <w:r w:rsidRPr="00AC7CC3">
              <w:t>25/03/2019</w:t>
            </w:r>
          </w:p>
        </w:tc>
      </w:tr>
      <w:tr w:rsidR="00897878" w:rsidRPr="003C388F" w:rsidTr="00B06249">
        <w:tc>
          <w:tcPr>
            <w:tcW w:w="537" w:type="pct"/>
          </w:tcPr>
          <w:p w:rsidR="00E91C4D" w:rsidRPr="003C388F" w:rsidRDefault="00E91C4D" w:rsidP="00880DCE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388F">
              <w:rPr>
                <w:rFonts w:cs="Times New Roman"/>
              </w:rPr>
              <w:t>Arnoldo Mondadori</w:t>
            </w:r>
          </w:p>
          <w:p w:rsidR="00E91C4D" w:rsidRPr="003C388F" w:rsidRDefault="00E91C4D" w:rsidP="00880DCE">
            <w:r w:rsidRPr="003C388F">
              <w:rPr>
                <w:rFonts w:cs="Times New Roman"/>
              </w:rPr>
              <w:t>Editore Spa</w:t>
            </w:r>
          </w:p>
        </w:tc>
        <w:tc>
          <w:tcPr>
            <w:tcW w:w="491" w:type="pct"/>
          </w:tcPr>
          <w:p w:rsidR="00E91C4D" w:rsidRPr="003C388F" w:rsidRDefault="00E91C4D" w:rsidP="002806D2">
            <w:pPr>
              <w:jc w:val="center"/>
            </w:pPr>
            <w:r w:rsidRPr="003C388F">
              <w:rPr>
                <w:rFonts w:cs="Times New Roman"/>
              </w:rPr>
              <w:t>08386600152</w:t>
            </w:r>
          </w:p>
        </w:tc>
        <w:tc>
          <w:tcPr>
            <w:tcW w:w="714" w:type="pct"/>
          </w:tcPr>
          <w:p w:rsidR="00E91C4D" w:rsidRPr="003C388F" w:rsidRDefault="00E91C4D" w:rsidP="002806D2">
            <w:pPr>
              <w:jc w:val="center"/>
            </w:pPr>
            <w:r w:rsidRPr="003C388F">
              <w:rPr>
                <w:rFonts w:cs="Times New Roman"/>
              </w:rPr>
              <w:t>07012130584</w:t>
            </w:r>
          </w:p>
        </w:tc>
        <w:tc>
          <w:tcPr>
            <w:tcW w:w="760" w:type="pct"/>
          </w:tcPr>
          <w:p w:rsidR="002806D2" w:rsidRDefault="00E91C4D" w:rsidP="005E78F1">
            <w:r w:rsidRPr="003C388F">
              <w:t xml:space="preserve">Art.36 c.2 </w:t>
            </w:r>
            <w:proofErr w:type="spellStart"/>
            <w:proofErr w:type="gramStart"/>
            <w:r w:rsidRPr="003C388F">
              <w:t>lett.a</w:t>
            </w:r>
            <w:proofErr w:type="spellEnd"/>
            <w:proofErr w:type="gramEnd"/>
            <w:r w:rsidRPr="003C388F">
              <w:t xml:space="preserve">) </w:t>
            </w:r>
          </w:p>
          <w:p w:rsidR="00E91C4D" w:rsidRPr="003C388F" w:rsidRDefault="00E91C4D" w:rsidP="005E78F1">
            <w:proofErr w:type="spellStart"/>
            <w:r w:rsidRPr="003C388F">
              <w:t>D.Lgs</w:t>
            </w:r>
            <w:proofErr w:type="spellEnd"/>
            <w:r w:rsidRPr="003C388F">
              <w:t xml:space="preserve"> 50/2016 Affidamento diretto della fornitura </w:t>
            </w:r>
            <w:r w:rsidR="005E78F1">
              <w:t xml:space="preserve"> fuori MEPA </w:t>
            </w:r>
          </w:p>
        </w:tc>
        <w:tc>
          <w:tcPr>
            <w:tcW w:w="624" w:type="pct"/>
          </w:tcPr>
          <w:p w:rsidR="00E91C4D" w:rsidRDefault="005E78F1" w:rsidP="002806D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Magazine </w:t>
            </w:r>
            <w:r w:rsidRPr="003C388F">
              <w:rPr>
                <w:rFonts w:cs="Times New Roman"/>
              </w:rPr>
              <w:t xml:space="preserve">“Donna Moderna” </w:t>
            </w:r>
            <w:proofErr w:type="gramStart"/>
            <w:r w:rsidR="00AC7CC3">
              <w:rPr>
                <w:rFonts w:cs="Times New Roman"/>
              </w:rPr>
              <w:t xml:space="preserve">rubrica </w:t>
            </w:r>
            <w:r>
              <w:rPr>
                <w:rFonts w:cs="Times New Roman"/>
              </w:rPr>
              <w:t xml:space="preserve"> “</w:t>
            </w:r>
            <w:proofErr w:type="gramEnd"/>
            <w:r>
              <w:rPr>
                <w:rFonts w:cs="Times New Roman"/>
              </w:rPr>
              <w:t>Dalla tua parte “ per sensibilizzazione target donne</w:t>
            </w:r>
            <w:r w:rsidR="00AC7CC3">
              <w:rPr>
                <w:rFonts w:cs="Times New Roman"/>
              </w:rPr>
              <w:t xml:space="preserve"> sul tema educazione finanziaria -</w:t>
            </w:r>
            <w:r>
              <w:rPr>
                <w:rFonts w:cs="Times New Roman"/>
              </w:rPr>
              <w:t xml:space="preserve">collaborazione con  </w:t>
            </w:r>
            <w:r w:rsidRPr="003C388F">
              <w:rPr>
                <w:rFonts w:cs="Times New Roman"/>
              </w:rPr>
              <w:t xml:space="preserve">Comitato </w:t>
            </w:r>
            <w:proofErr w:type="spellStart"/>
            <w:r w:rsidR="002806D2">
              <w:rPr>
                <w:rFonts w:cs="Times New Roman"/>
              </w:rPr>
              <w:t>Edufin</w:t>
            </w:r>
            <w:proofErr w:type="spellEnd"/>
          </w:p>
          <w:p w:rsidR="002806D2" w:rsidRPr="003C388F" w:rsidRDefault="002806D2" w:rsidP="002806D2">
            <w:pPr>
              <w:autoSpaceDE w:val="0"/>
              <w:autoSpaceDN w:val="0"/>
              <w:adjustRightInd w:val="0"/>
            </w:pPr>
          </w:p>
        </w:tc>
        <w:tc>
          <w:tcPr>
            <w:tcW w:w="625" w:type="pct"/>
          </w:tcPr>
          <w:p w:rsidR="00E91C4D" w:rsidRPr="003C388F" w:rsidRDefault="00E91C4D" w:rsidP="006561C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388F">
              <w:t>Contratto per</w:t>
            </w:r>
            <w:r w:rsidRPr="003C388F">
              <w:rPr>
                <w:rFonts w:cs="Times New Roman"/>
              </w:rPr>
              <w:t xml:space="preserve"> la realizzazione di un</w:t>
            </w:r>
          </w:p>
          <w:p w:rsidR="00DE513B" w:rsidRPr="00DE513B" w:rsidRDefault="00E91C4D" w:rsidP="006561CD">
            <w:pPr>
              <w:rPr>
                <w:rFonts w:cs="Times New Roman"/>
              </w:rPr>
            </w:pPr>
            <w:r w:rsidRPr="003C388F">
              <w:rPr>
                <w:rFonts w:cs="Times New Roman"/>
              </w:rPr>
              <w:t>progetto editoriale sul magazine “Donna Moderna” per la sensibilizzazione delle donne sulle tematiche di educazione finanziaria</w:t>
            </w:r>
          </w:p>
        </w:tc>
        <w:tc>
          <w:tcPr>
            <w:tcW w:w="492" w:type="pct"/>
          </w:tcPr>
          <w:p w:rsidR="00E91C4D" w:rsidRPr="003C388F" w:rsidRDefault="00AC7CC3" w:rsidP="00E70372">
            <w:pPr>
              <w:jc w:val="right"/>
            </w:pPr>
            <w:r>
              <w:t>€ 25.864,00</w:t>
            </w:r>
          </w:p>
        </w:tc>
        <w:tc>
          <w:tcPr>
            <w:tcW w:w="757" w:type="pct"/>
          </w:tcPr>
          <w:p w:rsidR="00E91C4D" w:rsidRPr="003C388F" w:rsidRDefault="00E91C4D" w:rsidP="000F2360">
            <w:r w:rsidRPr="003C388F">
              <w:t>Determina</w:t>
            </w:r>
            <w:r w:rsidR="002806D2">
              <w:t xml:space="preserve"> a contrarre</w:t>
            </w:r>
          </w:p>
          <w:p w:rsidR="00E91C4D" w:rsidRPr="003C388F" w:rsidRDefault="00AC7CC3" w:rsidP="000F2360">
            <w:r w:rsidRPr="00AC7CC3">
              <w:t>ID: 3469287 - 14/03/2019</w:t>
            </w:r>
          </w:p>
          <w:p w:rsidR="00AC7CC3" w:rsidRDefault="00AC7CC3" w:rsidP="000F2360"/>
          <w:p w:rsidR="002806D2" w:rsidRDefault="00AC7CC3" w:rsidP="000F2360">
            <w:r>
              <w:t xml:space="preserve">Lettera ordine </w:t>
            </w:r>
          </w:p>
          <w:p w:rsidR="00AC7CC3" w:rsidRDefault="00AC7CC3" w:rsidP="000F2360">
            <w:r>
              <w:t>prot.</w:t>
            </w:r>
            <w:proofErr w:type="gramStart"/>
            <w:r>
              <w:t>32198  -</w:t>
            </w:r>
            <w:proofErr w:type="gramEnd"/>
            <w:r>
              <w:t xml:space="preserve"> 1/4/2019</w:t>
            </w:r>
          </w:p>
          <w:p w:rsidR="00AC7CC3" w:rsidRDefault="00AC7CC3" w:rsidP="000F2360"/>
          <w:p w:rsidR="00E91C4D" w:rsidRPr="003C388F" w:rsidRDefault="00E91C4D" w:rsidP="000F2360">
            <w:r w:rsidRPr="003C388F">
              <w:t xml:space="preserve">Decreto impegno </w:t>
            </w:r>
          </w:p>
          <w:p w:rsidR="00E91C4D" w:rsidRPr="003C388F" w:rsidRDefault="00AC7CC3" w:rsidP="0041511E">
            <w:pPr>
              <w:rPr>
                <w:highlight w:val="yellow"/>
              </w:rPr>
            </w:pPr>
            <w:proofErr w:type="spellStart"/>
            <w:r w:rsidRPr="00AC7CC3">
              <w:t>Prot</w:t>
            </w:r>
            <w:proofErr w:type="spellEnd"/>
            <w:r w:rsidRPr="00AC7CC3">
              <w:t>: DT 35576 - 08/04/2019</w:t>
            </w:r>
          </w:p>
        </w:tc>
      </w:tr>
      <w:tr w:rsidR="00897878" w:rsidRPr="00617D62" w:rsidTr="00B06249">
        <w:tc>
          <w:tcPr>
            <w:tcW w:w="537" w:type="pct"/>
          </w:tcPr>
          <w:p w:rsidR="0028604C" w:rsidRPr="00617D62" w:rsidRDefault="0028604C" w:rsidP="005278B9">
            <w:pPr>
              <w:rPr>
                <w:lang w:val="en-US"/>
              </w:rPr>
            </w:pPr>
            <w:r w:rsidRPr="00EB7FA1">
              <w:rPr>
                <w:lang w:val="en-US"/>
              </w:rPr>
              <w:t xml:space="preserve">EP </w:t>
            </w:r>
            <w:proofErr w:type="spellStart"/>
            <w:r w:rsidRPr="00EB7FA1">
              <w:rPr>
                <w:lang w:val="en-US"/>
              </w:rPr>
              <w:t>Eventi</w:t>
            </w:r>
            <w:proofErr w:type="spellEnd"/>
            <w:r w:rsidRPr="00EB7FA1">
              <w:rPr>
                <w:lang w:val="en-US"/>
              </w:rPr>
              <w:t xml:space="preserve"> </w:t>
            </w:r>
            <w:proofErr w:type="spellStart"/>
            <w:r w:rsidRPr="00EB7FA1">
              <w:rPr>
                <w:lang w:val="en-US"/>
              </w:rPr>
              <w:t>srls</w:t>
            </w:r>
            <w:proofErr w:type="spellEnd"/>
          </w:p>
        </w:tc>
        <w:tc>
          <w:tcPr>
            <w:tcW w:w="491" w:type="pct"/>
          </w:tcPr>
          <w:p w:rsidR="0028604C" w:rsidRPr="00617D62" w:rsidRDefault="0028604C" w:rsidP="002806D2">
            <w:pPr>
              <w:jc w:val="center"/>
              <w:rPr>
                <w:highlight w:val="yellow"/>
                <w:lang w:val="en-US"/>
              </w:rPr>
            </w:pPr>
            <w:r w:rsidRPr="00EB7FA1">
              <w:rPr>
                <w:lang w:val="en-US"/>
              </w:rPr>
              <w:t>14558561008</w:t>
            </w:r>
          </w:p>
        </w:tc>
        <w:tc>
          <w:tcPr>
            <w:tcW w:w="714" w:type="pct"/>
          </w:tcPr>
          <w:p w:rsidR="0028604C" w:rsidRPr="00617D62" w:rsidRDefault="0028604C" w:rsidP="002806D2">
            <w:pPr>
              <w:jc w:val="center"/>
              <w:rPr>
                <w:highlight w:val="yellow"/>
                <w:lang w:val="en-US"/>
              </w:rPr>
            </w:pPr>
            <w:r w:rsidRPr="00EB7FA1">
              <w:rPr>
                <w:lang w:val="en-US"/>
              </w:rPr>
              <w:t>14558561008</w:t>
            </w:r>
          </w:p>
        </w:tc>
        <w:tc>
          <w:tcPr>
            <w:tcW w:w="760" w:type="pct"/>
          </w:tcPr>
          <w:p w:rsidR="002806D2" w:rsidRDefault="0028604C" w:rsidP="005278B9">
            <w:r w:rsidRPr="00EB7FA1">
              <w:t xml:space="preserve">Art.36 c.2) </w:t>
            </w:r>
            <w:proofErr w:type="spellStart"/>
            <w:r w:rsidRPr="00EB7FA1">
              <w:t>lett</w:t>
            </w:r>
            <w:proofErr w:type="spellEnd"/>
            <w:r w:rsidRPr="00EB7FA1">
              <w:t>. a)</w:t>
            </w:r>
          </w:p>
          <w:p w:rsidR="0028604C" w:rsidRDefault="0028604C" w:rsidP="005278B9">
            <w:r w:rsidRPr="00EB7FA1">
              <w:t xml:space="preserve"> </w:t>
            </w:r>
            <w:proofErr w:type="spellStart"/>
            <w:r w:rsidRPr="00EB7FA1">
              <w:t>D.Lgs</w:t>
            </w:r>
            <w:proofErr w:type="spellEnd"/>
            <w:r w:rsidRPr="00EB7FA1">
              <w:t xml:space="preserve"> 50/2016 Affidamento</w:t>
            </w:r>
            <w:r>
              <w:t xml:space="preserve"> </w:t>
            </w:r>
            <w:proofErr w:type="gramStart"/>
            <w:r>
              <w:t xml:space="preserve">diretto </w:t>
            </w:r>
            <w:r w:rsidRPr="00EB7FA1">
              <w:t xml:space="preserve"> della</w:t>
            </w:r>
            <w:proofErr w:type="gramEnd"/>
            <w:r w:rsidRPr="00EB7FA1">
              <w:t xml:space="preserve"> fornitura sul portale </w:t>
            </w:r>
            <w:proofErr w:type="spellStart"/>
            <w:r w:rsidRPr="00EB7FA1">
              <w:t>Acquistinretepa</w:t>
            </w:r>
            <w:proofErr w:type="spellEnd"/>
            <w:r w:rsidRPr="00EB7FA1">
              <w:t xml:space="preserve"> MEPA </w:t>
            </w:r>
          </w:p>
          <w:p w:rsidR="0028604C" w:rsidRPr="00EB7FA1" w:rsidRDefault="0028604C" w:rsidP="005278B9"/>
        </w:tc>
        <w:tc>
          <w:tcPr>
            <w:tcW w:w="624" w:type="pct"/>
          </w:tcPr>
          <w:p w:rsidR="0028604C" w:rsidRDefault="0028604C" w:rsidP="005278B9">
            <w:r>
              <w:t xml:space="preserve">Organizzazione riunioni del Dipartimento del Tesoro </w:t>
            </w:r>
          </w:p>
          <w:p w:rsidR="0028604C" w:rsidRPr="00EB7FA1" w:rsidRDefault="0028604C" w:rsidP="005278B9"/>
        </w:tc>
        <w:tc>
          <w:tcPr>
            <w:tcW w:w="625" w:type="pct"/>
          </w:tcPr>
          <w:p w:rsidR="0028604C" w:rsidRPr="00EB7FA1" w:rsidRDefault="0028604C" w:rsidP="005278B9">
            <w:r w:rsidRPr="003C388F">
              <w:t>Contratto per la fornitura dei servizi di interpretariato</w:t>
            </w:r>
            <w:r>
              <w:t xml:space="preserve"> incluse cuffie e ricevitori</w:t>
            </w:r>
          </w:p>
        </w:tc>
        <w:tc>
          <w:tcPr>
            <w:tcW w:w="492" w:type="pct"/>
          </w:tcPr>
          <w:p w:rsidR="0028604C" w:rsidRPr="00EB7FA1" w:rsidRDefault="0028604C" w:rsidP="00DE513B">
            <w:pPr>
              <w:jc w:val="right"/>
            </w:pPr>
            <w:r>
              <w:t xml:space="preserve">€ </w:t>
            </w:r>
            <w:r w:rsidR="00DE513B">
              <w:t>4.758</w:t>
            </w:r>
            <w:r>
              <w:t>,00</w:t>
            </w:r>
          </w:p>
        </w:tc>
        <w:tc>
          <w:tcPr>
            <w:tcW w:w="757" w:type="pct"/>
          </w:tcPr>
          <w:p w:rsidR="0028604C" w:rsidRPr="00EB7FA1" w:rsidRDefault="0028604C" w:rsidP="005278B9">
            <w:r w:rsidRPr="00EB7FA1">
              <w:t xml:space="preserve">Determina a contrarre </w:t>
            </w:r>
          </w:p>
          <w:p w:rsidR="0028604C" w:rsidRDefault="0028604C" w:rsidP="005278B9">
            <w:r w:rsidRPr="00EB7FA1">
              <w:t>ID: 3488958 - 02/04/2019</w:t>
            </w:r>
            <w:r>
              <w:t xml:space="preserve"> </w:t>
            </w:r>
          </w:p>
          <w:p w:rsidR="00DE513B" w:rsidRDefault="00DE513B" w:rsidP="005278B9"/>
          <w:p w:rsidR="0028604C" w:rsidRDefault="0028604C" w:rsidP="005278B9">
            <w:r>
              <w:t xml:space="preserve">Trattativa diretta </w:t>
            </w:r>
            <w:r w:rsidR="002806D2">
              <w:t xml:space="preserve">MEPA </w:t>
            </w:r>
            <w:r>
              <w:t>876681</w:t>
            </w:r>
          </w:p>
          <w:p w:rsidR="0028604C" w:rsidRDefault="0028604C" w:rsidP="005278B9"/>
          <w:p w:rsidR="0028604C" w:rsidRPr="003C388F" w:rsidRDefault="0028604C" w:rsidP="005278B9">
            <w:proofErr w:type="gramStart"/>
            <w:r>
              <w:t>Decreto</w:t>
            </w:r>
            <w:r w:rsidRPr="003C388F">
              <w:t xml:space="preserve">  impegno</w:t>
            </w:r>
            <w:proofErr w:type="gramEnd"/>
            <w:r w:rsidRPr="003C388F">
              <w:t xml:space="preserve"> </w:t>
            </w:r>
          </w:p>
          <w:p w:rsidR="0028604C" w:rsidRPr="003C388F" w:rsidRDefault="0028604C" w:rsidP="005278B9">
            <w:pPr>
              <w:rPr>
                <w:rFonts w:cs="Times New Roman"/>
              </w:rPr>
            </w:pPr>
            <w:proofErr w:type="spellStart"/>
            <w:r w:rsidRPr="00EB7FA1">
              <w:t>Prot</w:t>
            </w:r>
            <w:proofErr w:type="spellEnd"/>
            <w:r w:rsidRPr="00EB7FA1">
              <w:t>: DT 42672 - 17/04/2019</w:t>
            </w:r>
          </w:p>
          <w:p w:rsidR="0028604C" w:rsidRPr="00617D62" w:rsidRDefault="0028604C" w:rsidP="005278B9">
            <w:pPr>
              <w:rPr>
                <w:lang w:val="en-US"/>
              </w:rPr>
            </w:pPr>
          </w:p>
        </w:tc>
      </w:tr>
      <w:tr w:rsidR="00897878" w:rsidRPr="003C388F" w:rsidTr="00B06249">
        <w:tc>
          <w:tcPr>
            <w:tcW w:w="537" w:type="pct"/>
          </w:tcPr>
          <w:p w:rsidR="00E91C4D" w:rsidRPr="00AC7CC3" w:rsidRDefault="00194928" w:rsidP="000F2360">
            <w:r w:rsidRPr="00194928">
              <w:lastRenderedPageBreak/>
              <w:t xml:space="preserve">Università Commerciale “Luigi Bocconi”- Centro Baffi </w:t>
            </w:r>
            <w:proofErr w:type="spellStart"/>
            <w:r w:rsidRPr="00194928">
              <w:t>Carefin</w:t>
            </w:r>
            <w:proofErr w:type="spellEnd"/>
          </w:p>
        </w:tc>
        <w:tc>
          <w:tcPr>
            <w:tcW w:w="491" w:type="pct"/>
          </w:tcPr>
          <w:p w:rsidR="00E91C4D" w:rsidRPr="003C388F" w:rsidRDefault="00194928" w:rsidP="002806D2">
            <w:pPr>
              <w:jc w:val="center"/>
            </w:pPr>
            <w:r w:rsidRPr="00194928">
              <w:t>80024610158</w:t>
            </w:r>
          </w:p>
        </w:tc>
        <w:tc>
          <w:tcPr>
            <w:tcW w:w="714" w:type="pct"/>
          </w:tcPr>
          <w:p w:rsidR="00E91C4D" w:rsidRPr="003C388F" w:rsidRDefault="00194928" w:rsidP="002806D2">
            <w:pPr>
              <w:jc w:val="center"/>
            </w:pPr>
            <w:r w:rsidRPr="00194928">
              <w:t>03628350153</w:t>
            </w:r>
          </w:p>
        </w:tc>
        <w:tc>
          <w:tcPr>
            <w:tcW w:w="760" w:type="pct"/>
          </w:tcPr>
          <w:p w:rsidR="002806D2" w:rsidRDefault="00194928" w:rsidP="004E7E93">
            <w:r w:rsidRPr="00194928">
              <w:t xml:space="preserve">Art.36 c.2 </w:t>
            </w:r>
            <w:proofErr w:type="spellStart"/>
            <w:proofErr w:type="gramStart"/>
            <w:r w:rsidRPr="00194928">
              <w:t>lett.a</w:t>
            </w:r>
            <w:proofErr w:type="spellEnd"/>
            <w:proofErr w:type="gramEnd"/>
            <w:r w:rsidRPr="00194928">
              <w:t xml:space="preserve">) </w:t>
            </w:r>
          </w:p>
          <w:p w:rsidR="00E91C4D" w:rsidRPr="003C388F" w:rsidRDefault="00194928" w:rsidP="004E7E93">
            <w:proofErr w:type="spellStart"/>
            <w:r w:rsidRPr="00194928">
              <w:t>D.Lgs</w:t>
            </w:r>
            <w:proofErr w:type="spellEnd"/>
            <w:r w:rsidRPr="00194928">
              <w:t xml:space="preserve"> 50/2016 Affidamento diretto della fornitura  fuori MEPA</w:t>
            </w:r>
          </w:p>
        </w:tc>
        <w:tc>
          <w:tcPr>
            <w:tcW w:w="624" w:type="pct"/>
          </w:tcPr>
          <w:p w:rsidR="00194928" w:rsidRDefault="00194928" w:rsidP="00194928">
            <w:pPr>
              <w:autoSpaceDE w:val="0"/>
              <w:autoSpaceDN w:val="0"/>
              <w:adjustRightInd w:val="0"/>
            </w:pPr>
            <w:r>
              <w:t>Progetto pilota di educazione previdenziale nei</w:t>
            </w:r>
          </w:p>
          <w:p w:rsidR="00E91C4D" w:rsidRDefault="00194928" w:rsidP="002806D2">
            <w:pPr>
              <w:autoSpaceDE w:val="0"/>
              <w:autoSpaceDN w:val="0"/>
              <w:adjustRightInd w:val="0"/>
            </w:pPr>
            <w:r>
              <w:t>posti di lavoro in favore degli adulti, in collaborazione con COVIP – membro del Comitato Edu</w:t>
            </w:r>
            <w:r w:rsidR="002806D2">
              <w:t xml:space="preserve">cazione Finanziaria </w:t>
            </w:r>
            <w:r>
              <w:t xml:space="preserve">-  e </w:t>
            </w:r>
            <w:proofErr w:type="spellStart"/>
            <w:r>
              <w:t>Assofondipensione</w:t>
            </w:r>
            <w:proofErr w:type="spellEnd"/>
          </w:p>
          <w:p w:rsidR="00DE513B" w:rsidRPr="003C388F" w:rsidRDefault="00DE513B" w:rsidP="002806D2">
            <w:pPr>
              <w:autoSpaceDE w:val="0"/>
              <w:autoSpaceDN w:val="0"/>
              <w:adjustRightInd w:val="0"/>
            </w:pPr>
          </w:p>
        </w:tc>
        <w:tc>
          <w:tcPr>
            <w:tcW w:w="625" w:type="pct"/>
          </w:tcPr>
          <w:p w:rsidR="00194928" w:rsidRDefault="00194928" w:rsidP="00194928">
            <w:pPr>
              <w:autoSpaceDE w:val="0"/>
              <w:autoSpaceDN w:val="0"/>
              <w:adjustRightInd w:val="0"/>
            </w:pPr>
            <w:r>
              <w:t>Progetto pilota di educazione previdenziale nei</w:t>
            </w:r>
          </w:p>
          <w:p w:rsidR="00E91C4D" w:rsidRPr="003C388F" w:rsidRDefault="00194928" w:rsidP="00194928">
            <w:pPr>
              <w:autoSpaceDE w:val="0"/>
              <w:autoSpaceDN w:val="0"/>
              <w:adjustRightInd w:val="0"/>
            </w:pPr>
            <w:r>
              <w:t xml:space="preserve">posti di lavoro in favore degli adulti, in collaborazione con COVIP – membro del Comitato </w:t>
            </w:r>
            <w:proofErr w:type="spellStart"/>
            <w:r>
              <w:t>Edufin</w:t>
            </w:r>
            <w:proofErr w:type="spellEnd"/>
            <w:r>
              <w:t xml:space="preserve"> -  e </w:t>
            </w:r>
            <w:proofErr w:type="spellStart"/>
            <w:r>
              <w:t>Assofondipensione</w:t>
            </w:r>
            <w:proofErr w:type="spellEnd"/>
          </w:p>
        </w:tc>
        <w:tc>
          <w:tcPr>
            <w:tcW w:w="492" w:type="pct"/>
          </w:tcPr>
          <w:p w:rsidR="00E91C4D" w:rsidRPr="003C388F" w:rsidRDefault="00194928" w:rsidP="004E7E93">
            <w:pPr>
              <w:jc w:val="right"/>
            </w:pPr>
            <w:r>
              <w:t>€ 46.360,00</w:t>
            </w:r>
          </w:p>
        </w:tc>
        <w:tc>
          <w:tcPr>
            <w:tcW w:w="757" w:type="pct"/>
          </w:tcPr>
          <w:p w:rsidR="00E91C4D" w:rsidRDefault="00194928" w:rsidP="00A279BA">
            <w:r>
              <w:t>Determina</w:t>
            </w:r>
          </w:p>
          <w:p w:rsidR="00194928" w:rsidRDefault="00194928" w:rsidP="00A279BA">
            <w:r w:rsidRPr="00194928">
              <w:t>ID: 3458465 - 01/03/2019</w:t>
            </w:r>
          </w:p>
          <w:p w:rsidR="00194928" w:rsidRDefault="00194928" w:rsidP="00A279BA"/>
          <w:p w:rsidR="00194928" w:rsidRDefault="00194928" w:rsidP="00A279BA">
            <w:r>
              <w:t xml:space="preserve">Lettera ordine </w:t>
            </w:r>
          </w:p>
          <w:p w:rsidR="00194928" w:rsidRDefault="00194928" w:rsidP="00A279BA">
            <w:proofErr w:type="spellStart"/>
            <w:r w:rsidRPr="00194928">
              <w:t>prot</w:t>
            </w:r>
            <w:proofErr w:type="spellEnd"/>
            <w:r w:rsidRPr="00194928">
              <w:t>: DT 63029 - 17/06/2019</w:t>
            </w:r>
          </w:p>
          <w:p w:rsidR="00194928" w:rsidRDefault="00194928" w:rsidP="00A279BA"/>
          <w:p w:rsidR="00194928" w:rsidRDefault="00194928" w:rsidP="00A279BA">
            <w:r>
              <w:t>Decreto Impegno</w:t>
            </w:r>
          </w:p>
          <w:p w:rsidR="00194928" w:rsidRPr="003C388F" w:rsidRDefault="00194928" w:rsidP="00A279BA">
            <w:proofErr w:type="spellStart"/>
            <w:r w:rsidRPr="00194928">
              <w:t>Prot</w:t>
            </w:r>
            <w:proofErr w:type="spellEnd"/>
            <w:r w:rsidRPr="00194928">
              <w:t>: DT 64132 - 20/06/2019</w:t>
            </w:r>
          </w:p>
        </w:tc>
      </w:tr>
      <w:tr w:rsidR="00897878" w:rsidRPr="00897878" w:rsidTr="00DE513B">
        <w:tc>
          <w:tcPr>
            <w:tcW w:w="537" w:type="pct"/>
          </w:tcPr>
          <w:p w:rsidR="00897878" w:rsidRPr="00897878" w:rsidRDefault="00897878" w:rsidP="00DE513B">
            <w:pPr>
              <w:spacing w:after="200"/>
            </w:pPr>
            <w:r w:rsidRPr="00897878">
              <w:t>Stabilimento</w:t>
            </w:r>
            <w:r>
              <w:t xml:space="preserve"> </w:t>
            </w:r>
            <w:r w:rsidRPr="00897878">
              <w:t xml:space="preserve">tipolitografico Ugo </w:t>
            </w:r>
            <w:proofErr w:type="spellStart"/>
            <w:r w:rsidRPr="00897878">
              <w:t>Quintily</w:t>
            </w:r>
            <w:proofErr w:type="spellEnd"/>
            <w:r w:rsidRPr="00897878">
              <w:t xml:space="preserve"> </w:t>
            </w:r>
            <w:proofErr w:type="spellStart"/>
            <w:r w:rsidRPr="00897878">
              <w:t>SpA</w:t>
            </w:r>
            <w:proofErr w:type="spellEnd"/>
          </w:p>
        </w:tc>
        <w:tc>
          <w:tcPr>
            <w:tcW w:w="491" w:type="pct"/>
          </w:tcPr>
          <w:p w:rsidR="00897878" w:rsidRPr="00897878" w:rsidRDefault="00897878" w:rsidP="00DE513B">
            <w:pPr>
              <w:spacing w:after="200"/>
            </w:pPr>
            <w:r w:rsidRPr="00897878">
              <w:t>01165421007</w:t>
            </w:r>
          </w:p>
        </w:tc>
        <w:tc>
          <w:tcPr>
            <w:tcW w:w="714" w:type="pct"/>
          </w:tcPr>
          <w:p w:rsidR="00897878" w:rsidRPr="00897878" w:rsidRDefault="00897878" w:rsidP="00DE513B">
            <w:pPr>
              <w:spacing w:after="200"/>
              <w:jc w:val="center"/>
            </w:pPr>
            <w:r w:rsidRPr="00897878">
              <w:t>03158580583</w:t>
            </w:r>
          </w:p>
        </w:tc>
        <w:tc>
          <w:tcPr>
            <w:tcW w:w="760" w:type="pct"/>
          </w:tcPr>
          <w:p w:rsidR="00897878" w:rsidRPr="00897878" w:rsidRDefault="00897878" w:rsidP="00DE513B">
            <w:pPr>
              <w:spacing w:after="200"/>
            </w:pPr>
            <w:r w:rsidRPr="00897878">
              <w:t xml:space="preserve">Art.36 c.2 </w:t>
            </w:r>
            <w:proofErr w:type="spellStart"/>
            <w:r w:rsidRPr="00897878">
              <w:t>lett.a</w:t>
            </w:r>
            <w:proofErr w:type="spellEnd"/>
            <w:r w:rsidRPr="00897878">
              <w:t xml:space="preserve">) </w:t>
            </w:r>
            <w:proofErr w:type="spellStart"/>
            <w:r w:rsidRPr="00897878">
              <w:t>D.Lgs</w:t>
            </w:r>
            <w:proofErr w:type="spellEnd"/>
            <w:r w:rsidRPr="00897878">
              <w:t xml:space="preserve"> 50/2016 Affidamento diretto della fornitura sul portale </w:t>
            </w:r>
            <w:proofErr w:type="spellStart"/>
            <w:r w:rsidRPr="00897878">
              <w:t>Acquistinretepa</w:t>
            </w:r>
            <w:proofErr w:type="spellEnd"/>
            <w:r w:rsidRPr="00897878">
              <w:t xml:space="preserve">  - MEPA</w:t>
            </w:r>
          </w:p>
        </w:tc>
        <w:tc>
          <w:tcPr>
            <w:tcW w:w="624" w:type="pct"/>
          </w:tcPr>
          <w:p w:rsidR="00897878" w:rsidRPr="00897878" w:rsidRDefault="00897878" w:rsidP="00DE513B">
            <w:pPr>
              <w:spacing w:after="200"/>
            </w:pPr>
            <w:r w:rsidRPr="00897878">
              <w:t xml:space="preserve">Realizzazione di materiali informativi sull’educazione finanziaria </w:t>
            </w:r>
          </w:p>
        </w:tc>
        <w:tc>
          <w:tcPr>
            <w:tcW w:w="625" w:type="pct"/>
          </w:tcPr>
          <w:p w:rsidR="00897878" w:rsidRPr="00897878" w:rsidRDefault="00897878" w:rsidP="00DE513B">
            <w:pPr>
              <w:spacing w:after="200"/>
            </w:pPr>
            <w:r w:rsidRPr="00897878">
              <w:t xml:space="preserve">Contratto per la produzione di materiali informativi di educazione finanziaria </w:t>
            </w:r>
          </w:p>
        </w:tc>
        <w:tc>
          <w:tcPr>
            <w:tcW w:w="492" w:type="pct"/>
          </w:tcPr>
          <w:p w:rsidR="00897878" w:rsidRPr="00897878" w:rsidRDefault="00897878" w:rsidP="00DE513B">
            <w:pPr>
              <w:spacing w:after="200"/>
              <w:jc w:val="right"/>
            </w:pPr>
            <w:r>
              <w:t>€ 54.241,20</w:t>
            </w:r>
          </w:p>
        </w:tc>
        <w:tc>
          <w:tcPr>
            <w:tcW w:w="757" w:type="pct"/>
            <w:shd w:val="clear" w:color="auto" w:fill="auto"/>
          </w:tcPr>
          <w:p w:rsidR="00DE513B" w:rsidRDefault="00897878" w:rsidP="00DE513B">
            <w:r w:rsidRPr="00897878">
              <w:t>Determina</w:t>
            </w:r>
          </w:p>
          <w:p w:rsidR="00897878" w:rsidRDefault="00897878" w:rsidP="00DE513B">
            <w:r w:rsidRPr="00897878">
              <w:t>ID: 3590432 - 13/08/2019</w:t>
            </w:r>
          </w:p>
          <w:p w:rsidR="00DE513B" w:rsidRPr="00897878" w:rsidRDefault="00DE513B" w:rsidP="00DE513B"/>
          <w:p w:rsidR="00897878" w:rsidRPr="00897878" w:rsidRDefault="00897878" w:rsidP="00DE513B">
            <w:pPr>
              <w:spacing w:after="200"/>
            </w:pPr>
            <w:r w:rsidRPr="00897878">
              <w:t xml:space="preserve">Stipula RDO 1011822 </w:t>
            </w:r>
            <w:r>
              <w:t>del</w:t>
            </w:r>
            <w:r w:rsidRPr="00897878">
              <w:t xml:space="preserve"> 2 settembre 2019</w:t>
            </w:r>
          </w:p>
          <w:p w:rsidR="00DE513B" w:rsidRDefault="00897878" w:rsidP="00DE513B">
            <w:r w:rsidRPr="00897878">
              <w:t xml:space="preserve">Decreto impegno </w:t>
            </w:r>
          </w:p>
          <w:p w:rsidR="00897878" w:rsidRPr="00897878" w:rsidRDefault="00897878" w:rsidP="00DE513B">
            <w:pPr>
              <w:spacing w:after="200"/>
            </w:pPr>
            <w:proofErr w:type="spellStart"/>
            <w:r w:rsidRPr="00897878">
              <w:t>Prot</w:t>
            </w:r>
            <w:proofErr w:type="spellEnd"/>
            <w:r w:rsidRPr="00897878">
              <w:t>: DT 90890 - 09/10/2019</w:t>
            </w:r>
          </w:p>
        </w:tc>
      </w:tr>
    </w:tbl>
    <w:p w:rsidR="000F2055" w:rsidRPr="003C388F" w:rsidRDefault="000F2055" w:rsidP="00433A33">
      <w:bookmarkStart w:id="0" w:name="_GoBack"/>
      <w:bookmarkEnd w:id="0"/>
    </w:p>
    <w:sectPr w:rsidR="000F2055" w:rsidRPr="003C388F" w:rsidSect="00DE513B">
      <w:pgSz w:w="16838" w:h="11906" w:orient="landscape"/>
      <w:pgMar w:top="142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Identity-H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E79BC"/>
    <w:multiLevelType w:val="hybridMultilevel"/>
    <w:tmpl w:val="F86A9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5544C"/>
    <w:multiLevelType w:val="hybridMultilevel"/>
    <w:tmpl w:val="9350F378"/>
    <w:lvl w:ilvl="0" w:tplc="FB58EFD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55"/>
    <w:rsid w:val="00010B48"/>
    <w:rsid w:val="000236F9"/>
    <w:rsid w:val="00034A54"/>
    <w:rsid w:val="00054EE6"/>
    <w:rsid w:val="00056D80"/>
    <w:rsid w:val="00067ADB"/>
    <w:rsid w:val="000715E1"/>
    <w:rsid w:val="000801A2"/>
    <w:rsid w:val="00081314"/>
    <w:rsid w:val="00086BEE"/>
    <w:rsid w:val="0009503C"/>
    <w:rsid w:val="000952E2"/>
    <w:rsid w:val="000D22F6"/>
    <w:rsid w:val="000D6CA8"/>
    <w:rsid w:val="000E2D86"/>
    <w:rsid w:val="000F2055"/>
    <w:rsid w:val="000F2360"/>
    <w:rsid w:val="001026F5"/>
    <w:rsid w:val="001054C5"/>
    <w:rsid w:val="00106F02"/>
    <w:rsid w:val="00115282"/>
    <w:rsid w:val="0012331D"/>
    <w:rsid w:val="00127168"/>
    <w:rsid w:val="00131831"/>
    <w:rsid w:val="00156E87"/>
    <w:rsid w:val="001762B5"/>
    <w:rsid w:val="00185BCB"/>
    <w:rsid w:val="00192390"/>
    <w:rsid w:val="00194928"/>
    <w:rsid w:val="00196038"/>
    <w:rsid w:val="001A611C"/>
    <w:rsid w:val="001B242F"/>
    <w:rsid w:val="001C55AE"/>
    <w:rsid w:val="001E1CF0"/>
    <w:rsid w:val="00203B8E"/>
    <w:rsid w:val="00205B24"/>
    <w:rsid w:val="002137B7"/>
    <w:rsid w:val="002137D0"/>
    <w:rsid w:val="00222E86"/>
    <w:rsid w:val="00237B4C"/>
    <w:rsid w:val="002422CB"/>
    <w:rsid w:val="002640BC"/>
    <w:rsid w:val="002806D2"/>
    <w:rsid w:val="0028604C"/>
    <w:rsid w:val="00292D6D"/>
    <w:rsid w:val="00295B01"/>
    <w:rsid w:val="002B3A48"/>
    <w:rsid w:val="002C4801"/>
    <w:rsid w:val="002D42F6"/>
    <w:rsid w:val="002D7691"/>
    <w:rsid w:val="003152CC"/>
    <w:rsid w:val="00340BED"/>
    <w:rsid w:val="00345C19"/>
    <w:rsid w:val="00353D54"/>
    <w:rsid w:val="00372562"/>
    <w:rsid w:val="003879B0"/>
    <w:rsid w:val="00392A0C"/>
    <w:rsid w:val="003955DC"/>
    <w:rsid w:val="003A04E5"/>
    <w:rsid w:val="003A51BF"/>
    <w:rsid w:val="003A5867"/>
    <w:rsid w:val="003A721C"/>
    <w:rsid w:val="003C388F"/>
    <w:rsid w:val="003D38BE"/>
    <w:rsid w:val="003D3A6B"/>
    <w:rsid w:val="003E0BFA"/>
    <w:rsid w:val="003E71AD"/>
    <w:rsid w:val="0041511E"/>
    <w:rsid w:val="004204A2"/>
    <w:rsid w:val="00427670"/>
    <w:rsid w:val="0043126B"/>
    <w:rsid w:val="00433A33"/>
    <w:rsid w:val="00435B01"/>
    <w:rsid w:val="0044401F"/>
    <w:rsid w:val="00456DF1"/>
    <w:rsid w:val="004628FB"/>
    <w:rsid w:val="00473D82"/>
    <w:rsid w:val="00476AE6"/>
    <w:rsid w:val="004821E9"/>
    <w:rsid w:val="00482F56"/>
    <w:rsid w:val="004937A5"/>
    <w:rsid w:val="004951D8"/>
    <w:rsid w:val="00496BF2"/>
    <w:rsid w:val="004A1E62"/>
    <w:rsid w:val="004A528F"/>
    <w:rsid w:val="004E4D52"/>
    <w:rsid w:val="004E7E93"/>
    <w:rsid w:val="00500C5A"/>
    <w:rsid w:val="00504DB1"/>
    <w:rsid w:val="00507D3B"/>
    <w:rsid w:val="00523055"/>
    <w:rsid w:val="0052714A"/>
    <w:rsid w:val="00540E9F"/>
    <w:rsid w:val="00561536"/>
    <w:rsid w:val="00565BC1"/>
    <w:rsid w:val="005801C5"/>
    <w:rsid w:val="005854D1"/>
    <w:rsid w:val="0059325D"/>
    <w:rsid w:val="00593DFF"/>
    <w:rsid w:val="005A55D2"/>
    <w:rsid w:val="005C61A9"/>
    <w:rsid w:val="005E44A5"/>
    <w:rsid w:val="005E78F1"/>
    <w:rsid w:val="006047F9"/>
    <w:rsid w:val="00617D62"/>
    <w:rsid w:val="00622F33"/>
    <w:rsid w:val="00626EC5"/>
    <w:rsid w:val="00627A35"/>
    <w:rsid w:val="00635B75"/>
    <w:rsid w:val="00637285"/>
    <w:rsid w:val="0065187A"/>
    <w:rsid w:val="00654DC6"/>
    <w:rsid w:val="006561CD"/>
    <w:rsid w:val="00657502"/>
    <w:rsid w:val="006624C9"/>
    <w:rsid w:val="00667350"/>
    <w:rsid w:val="006B78FF"/>
    <w:rsid w:val="006C1264"/>
    <w:rsid w:val="006D24BC"/>
    <w:rsid w:val="006E2F1D"/>
    <w:rsid w:val="006E310B"/>
    <w:rsid w:val="006E5160"/>
    <w:rsid w:val="006F0C03"/>
    <w:rsid w:val="006F2612"/>
    <w:rsid w:val="00705E56"/>
    <w:rsid w:val="007154D4"/>
    <w:rsid w:val="007157F4"/>
    <w:rsid w:val="00726F8A"/>
    <w:rsid w:val="007749C6"/>
    <w:rsid w:val="0078563E"/>
    <w:rsid w:val="007866ED"/>
    <w:rsid w:val="00790E53"/>
    <w:rsid w:val="0079356B"/>
    <w:rsid w:val="007A14F7"/>
    <w:rsid w:val="007A484B"/>
    <w:rsid w:val="007D4A48"/>
    <w:rsid w:val="007D4F7B"/>
    <w:rsid w:val="0080152F"/>
    <w:rsid w:val="00811456"/>
    <w:rsid w:val="00814DEE"/>
    <w:rsid w:val="00845762"/>
    <w:rsid w:val="00850D47"/>
    <w:rsid w:val="00856367"/>
    <w:rsid w:val="00864001"/>
    <w:rsid w:val="0087631F"/>
    <w:rsid w:val="00880DCE"/>
    <w:rsid w:val="008814A6"/>
    <w:rsid w:val="00891685"/>
    <w:rsid w:val="00894343"/>
    <w:rsid w:val="00894574"/>
    <w:rsid w:val="00897878"/>
    <w:rsid w:val="008A1C77"/>
    <w:rsid w:val="008A388A"/>
    <w:rsid w:val="008A502B"/>
    <w:rsid w:val="008C58A4"/>
    <w:rsid w:val="008E2702"/>
    <w:rsid w:val="008E2971"/>
    <w:rsid w:val="0091472C"/>
    <w:rsid w:val="0091523E"/>
    <w:rsid w:val="00917420"/>
    <w:rsid w:val="0092780D"/>
    <w:rsid w:val="00932144"/>
    <w:rsid w:val="00937F8E"/>
    <w:rsid w:val="009513CA"/>
    <w:rsid w:val="00955B5D"/>
    <w:rsid w:val="009654D8"/>
    <w:rsid w:val="00967B03"/>
    <w:rsid w:val="00970409"/>
    <w:rsid w:val="00972BB8"/>
    <w:rsid w:val="00976F45"/>
    <w:rsid w:val="009777E2"/>
    <w:rsid w:val="009A5EBE"/>
    <w:rsid w:val="009D3FB8"/>
    <w:rsid w:val="009E4103"/>
    <w:rsid w:val="00A03DD9"/>
    <w:rsid w:val="00A16E81"/>
    <w:rsid w:val="00A2409F"/>
    <w:rsid w:val="00A279BA"/>
    <w:rsid w:val="00A45A5F"/>
    <w:rsid w:val="00A45E6E"/>
    <w:rsid w:val="00A47108"/>
    <w:rsid w:val="00A57EEB"/>
    <w:rsid w:val="00A6121E"/>
    <w:rsid w:val="00A663AE"/>
    <w:rsid w:val="00A9199F"/>
    <w:rsid w:val="00A92C88"/>
    <w:rsid w:val="00AA3638"/>
    <w:rsid w:val="00AA5510"/>
    <w:rsid w:val="00AB2923"/>
    <w:rsid w:val="00AC1E11"/>
    <w:rsid w:val="00AC2EC2"/>
    <w:rsid w:val="00AC7CC3"/>
    <w:rsid w:val="00AE1E0F"/>
    <w:rsid w:val="00AF463C"/>
    <w:rsid w:val="00B02CC4"/>
    <w:rsid w:val="00B06249"/>
    <w:rsid w:val="00B12AE5"/>
    <w:rsid w:val="00B15597"/>
    <w:rsid w:val="00B231AF"/>
    <w:rsid w:val="00B23673"/>
    <w:rsid w:val="00B41E17"/>
    <w:rsid w:val="00B438CE"/>
    <w:rsid w:val="00B74417"/>
    <w:rsid w:val="00B80BDB"/>
    <w:rsid w:val="00B83E6C"/>
    <w:rsid w:val="00B852B3"/>
    <w:rsid w:val="00B949BB"/>
    <w:rsid w:val="00BB2B6D"/>
    <w:rsid w:val="00BB6703"/>
    <w:rsid w:val="00BF2534"/>
    <w:rsid w:val="00C16231"/>
    <w:rsid w:val="00C2761B"/>
    <w:rsid w:val="00C3484F"/>
    <w:rsid w:val="00C36960"/>
    <w:rsid w:val="00C60D53"/>
    <w:rsid w:val="00C806AF"/>
    <w:rsid w:val="00CD16D9"/>
    <w:rsid w:val="00CE5C3D"/>
    <w:rsid w:val="00CE7169"/>
    <w:rsid w:val="00CE77E9"/>
    <w:rsid w:val="00CF3D12"/>
    <w:rsid w:val="00CF64E4"/>
    <w:rsid w:val="00CF6616"/>
    <w:rsid w:val="00CF6A53"/>
    <w:rsid w:val="00D113BF"/>
    <w:rsid w:val="00D164A0"/>
    <w:rsid w:val="00D33F3C"/>
    <w:rsid w:val="00D34830"/>
    <w:rsid w:val="00D42B95"/>
    <w:rsid w:val="00D4388F"/>
    <w:rsid w:val="00D52C88"/>
    <w:rsid w:val="00D54716"/>
    <w:rsid w:val="00D7358E"/>
    <w:rsid w:val="00D773C1"/>
    <w:rsid w:val="00D87B1D"/>
    <w:rsid w:val="00D931FC"/>
    <w:rsid w:val="00D9378B"/>
    <w:rsid w:val="00DA1B02"/>
    <w:rsid w:val="00DA1BB2"/>
    <w:rsid w:val="00DA6443"/>
    <w:rsid w:val="00DB4715"/>
    <w:rsid w:val="00DB50AA"/>
    <w:rsid w:val="00DD0D4B"/>
    <w:rsid w:val="00DD2791"/>
    <w:rsid w:val="00DE4104"/>
    <w:rsid w:val="00DE513B"/>
    <w:rsid w:val="00E20173"/>
    <w:rsid w:val="00E3310F"/>
    <w:rsid w:val="00E51890"/>
    <w:rsid w:val="00E871C4"/>
    <w:rsid w:val="00E91C4D"/>
    <w:rsid w:val="00E933B6"/>
    <w:rsid w:val="00E943EB"/>
    <w:rsid w:val="00EB16FA"/>
    <w:rsid w:val="00EB3365"/>
    <w:rsid w:val="00EB68B0"/>
    <w:rsid w:val="00EB7FA1"/>
    <w:rsid w:val="00EC6CB4"/>
    <w:rsid w:val="00ED29FF"/>
    <w:rsid w:val="00EE26DB"/>
    <w:rsid w:val="00EF54D2"/>
    <w:rsid w:val="00F01123"/>
    <w:rsid w:val="00F04C9A"/>
    <w:rsid w:val="00F06645"/>
    <w:rsid w:val="00F071E1"/>
    <w:rsid w:val="00F126C5"/>
    <w:rsid w:val="00F22775"/>
    <w:rsid w:val="00F262B7"/>
    <w:rsid w:val="00F31B33"/>
    <w:rsid w:val="00F35BE8"/>
    <w:rsid w:val="00F51A46"/>
    <w:rsid w:val="00F75081"/>
    <w:rsid w:val="00F856D3"/>
    <w:rsid w:val="00FE2387"/>
    <w:rsid w:val="00FF0B51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6DFE7-DE95-4526-893B-545FC47C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79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0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F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27A3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33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A2A19-EAE6-4211-BBD9-973267E6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Allevi Carla</dc:creator>
  <cp:lastModifiedBy>Allevi Carla</cp:lastModifiedBy>
  <cp:revision>7</cp:revision>
  <cp:lastPrinted>2019-01-03T10:42:00Z</cp:lastPrinted>
  <dcterms:created xsi:type="dcterms:W3CDTF">2019-12-23T09:22:00Z</dcterms:created>
  <dcterms:modified xsi:type="dcterms:W3CDTF">2019-12-23T10:40:00Z</dcterms:modified>
</cp:coreProperties>
</file>